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459F1C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                                                                                                                     «Утверждаю»                                                                                                          </w:t>
      </w: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b w:val="1"/>
          <w:sz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 w:val="1"/>
          <w:sz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</w:rPr>
        <w:t>Директор медресе «Махинур»</w:t>
      </w: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РАСПИСАНИЕ ЗАНЯТИЙ                        </w:t>
      </w:r>
      <w:r>
        <w:rPr>
          <w:rFonts w:ascii="Times New Roman" w:hAnsi="Times New Roman"/>
          <w:sz w:val="28"/>
        </w:rPr>
        <w:t>_______________Тимербаев Р.Н.</w:t>
      </w:r>
      <w:r>
        <w:rPr>
          <w:rFonts w:ascii="Times New Roman" w:hAnsi="Times New Roman"/>
          <w:b w:val="1"/>
          <w:sz w:val="28"/>
        </w:rPr>
        <w:t xml:space="preserve">              </w:t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2024 учебный год </w:t>
      </w:r>
    </w:p>
    <w:p>
      <w:pPr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32"/>
        </w:rPr>
        <w:t xml:space="preserve"> курс очно – заочное отделение</w:t>
      </w:r>
    </w:p>
    <w:tbl>
      <w:tblPr>
        <w:tblStyle w:val="T2"/>
        <w:tblW w:w="15943" w:type="dxa"/>
        <w:tblInd w:w="-5" w:type="dxa"/>
        <w:tblLayout w:type="fixed"/>
        <w:tblLook w:val="04A0"/>
      </w:tblPr>
      <w:tblGrid/>
      <w:tr>
        <w:trPr>
          <w:gridAfter w:val="0"/>
        </w:trPr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30</w:t>
            </w:r>
            <w:r>
              <w:rPr>
                <w:rFonts w:ascii="Times New Roman" w:hAnsi="Times New Roman"/>
                <w:b w:val="1"/>
                <w:sz w:val="24"/>
              </w:rPr>
              <w:t>.04.24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.04.24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07</w:t>
            </w:r>
            <w:r>
              <w:rPr>
                <w:rFonts w:ascii="Times New Roman" w:hAnsi="Times New Roman"/>
                <w:b w:val="1"/>
                <w:sz w:val="24"/>
              </w:rPr>
              <w:t>.0</w:t>
            </w:r>
            <w:r>
              <w:rPr>
                <w:rFonts w:ascii="Times New Roman" w:hAnsi="Times New Roman"/>
                <w:b w:val="1"/>
                <w:sz w:val="24"/>
              </w:rPr>
              <w:t>5</w:t>
            </w:r>
            <w:r>
              <w:rPr>
                <w:rFonts w:ascii="Times New Roman" w:hAnsi="Times New Roman"/>
                <w:b w:val="1"/>
                <w:sz w:val="24"/>
              </w:rPr>
              <w:t>.24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08</w:t>
            </w:r>
            <w:r>
              <w:rPr>
                <w:rFonts w:ascii="Times New Roman" w:hAnsi="Times New Roman"/>
                <w:b w:val="1"/>
                <w:sz w:val="24"/>
              </w:rPr>
              <w:t>.0</w:t>
            </w:r>
            <w:r>
              <w:rPr>
                <w:rFonts w:ascii="Times New Roman" w:hAnsi="Times New Roman"/>
                <w:b w:val="1"/>
                <w:sz w:val="24"/>
              </w:rPr>
              <w:t>5</w:t>
            </w:r>
            <w:r>
              <w:rPr>
                <w:rFonts w:ascii="Times New Roman" w:hAnsi="Times New Roman"/>
                <w:b w:val="1"/>
                <w:sz w:val="24"/>
              </w:rPr>
              <w:t>.24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</w:t>
            </w:r>
            <w:r>
              <w:rPr>
                <w:rFonts w:ascii="Times New Roman" w:hAnsi="Times New Roman"/>
                <w:b w:val="1"/>
                <w:sz w:val="24"/>
              </w:rPr>
              <w:t>.0</w:t>
            </w:r>
            <w:r>
              <w:rPr>
                <w:rFonts w:ascii="Times New Roman" w:hAnsi="Times New Roman"/>
                <w:b w:val="1"/>
                <w:sz w:val="24"/>
              </w:rPr>
              <w:t>5</w:t>
            </w:r>
            <w:r>
              <w:rPr>
                <w:rFonts w:ascii="Times New Roman" w:hAnsi="Times New Roman"/>
                <w:b w:val="1"/>
                <w:sz w:val="24"/>
              </w:rPr>
              <w:t>.24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</w:t>
            </w:r>
            <w:r>
              <w:rPr>
                <w:rFonts w:ascii="Times New Roman" w:hAnsi="Times New Roman"/>
                <w:b w:val="1"/>
                <w:sz w:val="24"/>
              </w:rPr>
              <w:t>.05.24</w:t>
            </w:r>
          </w:p>
        </w:tc>
      </w:tr>
      <w:tr>
        <w:trPr>
          <w:gridAfter w:val="0"/>
        </w:trPr>
        <w:tc>
          <w:tcPr>
            <w:tcW w:w="851" w:type="dxa"/>
          </w:tcPr>
          <w:p>
            <w:pPr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17-50 – </w:t>
            </w:r>
          </w:p>
          <w:p>
            <w:pPr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19-20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Гаврилов Идрис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Хазрат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Изречения Пророка </w:t>
            </w:r>
          </w:p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Мухаммада (Хадисы)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ЭльРаи Ямен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Арабский язык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Абдуллин Ахмет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хазрат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Акыда</w:t>
            </w:r>
          </w:p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Аляутдинов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Ильдар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хазрат</w:t>
            </w:r>
          </w:p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Основы </w:t>
            </w:r>
          </w:p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проповеди </w:t>
            </w:r>
          </w:p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(Он-лайн)</w:t>
            </w:r>
          </w:p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  <w:tc>
          <w:tcPr>
            <w:tcW w:w="153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Гаврилов Идрис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Хазрат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Изречения Пророка </w:t>
            </w:r>
          </w:p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Мухаммада (Хадисы)</w:t>
            </w:r>
          </w:p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  <w:tc>
          <w:tcPr>
            <w:tcW w:w="130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ЭльРаи Ямен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Арабский язык</w:t>
            </w:r>
          </w:p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</w:tr>
      <w:tr>
        <w:trPr>
          <w:gridAfter w:val="0"/>
        </w:trPr>
        <w:tc>
          <w:tcPr>
            <w:tcW w:w="851" w:type="dxa"/>
          </w:tcPr>
          <w:p>
            <w:pPr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19-30 – </w:t>
            </w:r>
          </w:p>
          <w:p>
            <w:pPr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21-00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Садекова Язиля Ханум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Фикх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(Муамалят)</w:t>
            </w:r>
          </w:p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НИР 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Туронова Накия Ханум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Дамиров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Рамиль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Хазрат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Толкование Корана</w:t>
            </w:r>
          </w:p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(Онлайн)</w:t>
            </w:r>
          </w:p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Гаврилов Идрис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Хазрат</w:t>
            </w:r>
          </w:p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Секты и </w:t>
            </w:r>
          </w:p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течения в Исламе</w:t>
            </w:r>
          </w:p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  <w:tc>
          <w:tcPr>
            <w:tcW w:w="153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Садекова Язиля Ханум </w:t>
            </w:r>
          </w:p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Фикх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(Муамалят)</w:t>
            </w:r>
          </w:p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НИР 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Туронова Накия Ханум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</w:tr>
    </w:tbl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32"/>
        </w:rPr>
        <w:tab/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</w:t>
      </w:r>
    </w:p>
    <w:p>
      <w:pPr>
        <w:tabs>
          <w:tab w:val="left" w:pos="225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Зав. Учебной части _________________________</w:t>
      </w:r>
    </w:p>
    <w:sectPr>
      <w:type w:val="nextPage"/>
      <w:pgSz w:w="16838" w:h="11906" w:code="9" w:orient="landscape"/>
      <w:pgMar w:left="567" w:right="395" w:top="709" w:bottom="56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left"/>
    </w:pPr>
    <w:rPr/>
  </w:style>
  <w:style w:type="paragraph" w:styleId="P1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Segoe UI" w:hAnsi="Segoe UI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1"/>
    <w:semiHidden/>
    <w:rPr>
      <w:rFonts w:ascii="Segoe UI" w:hAnsi="Segoe UI"/>
      <w:sz w:val="18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