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3F1" w:rsidRPr="002E53F1" w:rsidRDefault="002E53F1" w:rsidP="002E53F1">
      <w:pPr>
        <w:pStyle w:val="aa"/>
        <w:jc w:val="center"/>
        <w:rPr>
          <w:rFonts w:asciiTheme="majorBidi" w:hAnsiTheme="majorBidi" w:cstheme="majorBidi"/>
        </w:rPr>
      </w:pPr>
      <w:r w:rsidRPr="002E53F1">
        <w:rPr>
          <w:rFonts w:asciiTheme="majorBidi" w:hAnsiTheme="majorBidi" w:cstheme="majorBidi"/>
          <w:b/>
          <w:bCs/>
        </w:rPr>
        <w:t>Централизованная религиозная организация – духовное управление мусульман нижегородской области</w:t>
      </w:r>
    </w:p>
    <w:p w:rsidR="002E53F1" w:rsidRPr="002E53F1" w:rsidRDefault="002E53F1" w:rsidP="002E53F1">
      <w:pPr>
        <w:shd w:val="clear" w:color="auto" w:fill="FFFFFF"/>
        <w:spacing w:line="320" w:lineRule="exact"/>
        <w:ind w:left="540" w:firstLine="511"/>
        <w:jc w:val="center"/>
        <w:rPr>
          <w:rFonts w:asciiTheme="majorBidi" w:hAnsiTheme="majorBidi" w:cstheme="majorBidi"/>
          <w:color w:val="000000"/>
          <w:spacing w:val="5"/>
          <w:sz w:val="28"/>
          <w:szCs w:val="28"/>
          <w:lang w:val="be-BY"/>
        </w:rPr>
      </w:pPr>
    </w:p>
    <w:p w:rsidR="002E53F1" w:rsidRPr="002E53F1" w:rsidRDefault="002E53F1" w:rsidP="002E53F1">
      <w:pPr>
        <w:shd w:val="clear" w:color="auto" w:fill="FFFFFF"/>
        <w:spacing w:line="320" w:lineRule="exact"/>
        <w:ind w:left="540" w:firstLine="511"/>
        <w:jc w:val="center"/>
        <w:rPr>
          <w:rFonts w:asciiTheme="majorBidi" w:hAnsiTheme="majorBidi" w:cstheme="majorBidi"/>
          <w:bCs/>
          <w:color w:val="000000"/>
          <w:spacing w:val="5"/>
          <w:sz w:val="28"/>
          <w:szCs w:val="28"/>
        </w:rPr>
      </w:pPr>
      <w:r w:rsidRPr="002E53F1">
        <w:rPr>
          <w:rFonts w:asciiTheme="majorBidi" w:hAnsiTheme="majorBidi" w:cstheme="majorBidi"/>
          <w:color w:val="000000"/>
          <w:spacing w:val="5"/>
          <w:sz w:val="28"/>
          <w:szCs w:val="28"/>
        </w:rPr>
        <w:t>Религиозная организация мусульман – Духовная профессиональная образовательная организация исламское медресе «Махинур»</w:t>
      </w:r>
    </w:p>
    <w:p w:rsidR="002E53F1" w:rsidRPr="002E53F1" w:rsidRDefault="002E53F1" w:rsidP="002E53F1">
      <w:pPr>
        <w:shd w:val="clear" w:color="auto" w:fill="FFFFFF"/>
        <w:spacing w:line="320" w:lineRule="exact"/>
        <w:ind w:left="540" w:firstLine="511"/>
        <w:jc w:val="center"/>
        <w:rPr>
          <w:rFonts w:asciiTheme="majorBidi" w:hAnsiTheme="majorBidi" w:cstheme="majorBidi"/>
          <w:bCs/>
          <w:color w:val="000000"/>
          <w:spacing w:val="-6"/>
          <w:sz w:val="28"/>
          <w:szCs w:val="28"/>
        </w:rPr>
      </w:pPr>
    </w:p>
    <w:p w:rsidR="002E53F1" w:rsidRPr="002E53F1" w:rsidRDefault="002E53F1" w:rsidP="002E53F1">
      <w:pPr>
        <w:shd w:val="clear" w:color="auto" w:fill="FFFFFF"/>
        <w:spacing w:line="320" w:lineRule="exact"/>
        <w:ind w:left="540" w:firstLine="511"/>
        <w:jc w:val="center"/>
        <w:rPr>
          <w:rFonts w:asciiTheme="majorBidi" w:hAnsiTheme="majorBidi" w:cstheme="majorBidi"/>
        </w:rPr>
      </w:pPr>
      <w:bookmarkStart w:id="0" w:name="_GoBack"/>
      <w:bookmarkEnd w:id="0"/>
    </w:p>
    <w:p w:rsidR="002E53F1" w:rsidRPr="002E53F1" w:rsidRDefault="002E53F1" w:rsidP="002E53F1">
      <w:pPr>
        <w:tabs>
          <w:tab w:val="left" w:pos="4962"/>
        </w:tabs>
        <w:ind w:left="4962" w:hanging="426"/>
        <w:rPr>
          <w:rFonts w:asciiTheme="majorBidi" w:hAnsiTheme="majorBidi" w:cstheme="majorBidi"/>
          <w:sz w:val="28"/>
          <w:szCs w:val="28"/>
          <w:highlight w:val="white"/>
        </w:rPr>
      </w:pPr>
      <w:r w:rsidRPr="002E53F1">
        <w:rPr>
          <w:rFonts w:asciiTheme="majorBidi" w:hAnsiTheme="majorBidi" w:cstheme="majorBidi"/>
          <w:sz w:val="28"/>
          <w:szCs w:val="28"/>
          <w:highlight w:val="white"/>
        </w:rPr>
        <w:t>УТВЕРЖДЕНО</w:t>
      </w:r>
    </w:p>
    <w:p w:rsidR="002E53F1" w:rsidRPr="002E53F1" w:rsidRDefault="00EC5CAF" w:rsidP="002E53F1">
      <w:pPr>
        <w:tabs>
          <w:tab w:val="left" w:pos="4536"/>
        </w:tabs>
        <w:ind w:left="4536"/>
        <w:rPr>
          <w:rFonts w:asciiTheme="majorBidi" w:hAnsiTheme="majorBidi" w:cstheme="majorBidi"/>
          <w:sz w:val="28"/>
          <w:szCs w:val="28"/>
          <w:highlight w:val="white"/>
          <w:lang w:val="tt-RU"/>
        </w:rPr>
      </w:pPr>
      <w:r>
        <w:rPr>
          <w:rFonts w:asciiTheme="majorBidi" w:hAnsiTheme="majorBidi" w:cstheme="majorBidi"/>
          <w:sz w:val="28"/>
          <w:szCs w:val="28"/>
          <w:highlight w:val="white"/>
        </w:rPr>
        <w:t>Советом и</w:t>
      </w:r>
      <w:r w:rsidR="002E53F1" w:rsidRPr="002E53F1">
        <w:rPr>
          <w:rFonts w:asciiTheme="majorBidi" w:hAnsiTheme="majorBidi" w:cstheme="majorBidi"/>
          <w:sz w:val="28"/>
          <w:szCs w:val="28"/>
          <w:highlight w:val="white"/>
        </w:rPr>
        <w:t xml:space="preserve">сламского медресе </w:t>
      </w:r>
      <w:r w:rsidR="002E53F1" w:rsidRPr="002E53F1">
        <w:rPr>
          <w:rFonts w:asciiTheme="majorBidi" w:hAnsiTheme="majorBidi" w:cstheme="majorBidi"/>
          <w:sz w:val="28"/>
          <w:szCs w:val="28"/>
          <w:highlight w:val="white"/>
          <w:lang w:val="tt-RU"/>
        </w:rPr>
        <w:t>«</w:t>
      </w:r>
      <w:r w:rsidR="002E53F1" w:rsidRPr="002E53F1">
        <w:rPr>
          <w:rFonts w:asciiTheme="majorBidi" w:hAnsiTheme="majorBidi" w:cstheme="majorBidi"/>
          <w:sz w:val="28"/>
          <w:szCs w:val="28"/>
          <w:highlight w:val="white"/>
        </w:rPr>
        <w:t>Махинур</w:t>
      </w:r>
      <w:r w:rsidR="002E53F1" w:rsidRPr="002E53F1">
        <w:rPr>
          <w:rFonts w:asciiTheme="majorBidi" w:hAnsiTheme="majorBidi" w:cstheme="majorBidi"/>
          <w:sz w:val="28"/>
          <w:szCs w:val="28"/>
          <w:highlight w:val="white"/>
          <w:lang w:val="tt-RU"/>
        </w:rPr>
        <w:t>»</w:t>
      </w:r>
    </w:p>
    <w:p w:rsidR="002E53F1" w:rsidRPr="00174E22" w:rsidRDefault="00174E22" w:rsidP="002E53F1">
      <w:pPr>
        <w:tabs>
          <w:tab w:val="left" w:pos="4962"/>
          <w:tab w:val="left" w:pos="5387"/>
        </w:tabs>
        <w:ind w:left="4962" w:hanging="426"/>
        <w:rPr>
          <w:rFonts w:asciiTheme="majorBidi" w:hAnsiTheme="majorBidi" w:cstheme="majorBidi"/>
          <w:sz w:val="28"/>
          <w:szCs w:val="28"/>
        </w:rPr>
      </w:pPr>
      <w:r w:rsidRPr="00174E22">
        <w:rPr>
          <w:rFonts w:asciiTheme="majorBidi" w:hAnsiTheme="majorBidi" w:cstheme="majorBidi"/>
          <w:sz w:val="28"/>
          <w:szCs w:val="28"/>
        </w:rPr>
        <w:t>Протокол №003 от 10</w:t>
      </w:r>
      <w:r w:rsidR="002E53F1" w:rsidRPr="00174E22">
        <w:rPr>
          <w:rFonts w:asciiTheme="majorBidi" w:hAnsiTheme="majorBidi" w:cstheme="majorBidi"/>
          <w:sz w:val="28"/>
          <w:szCs w:val="28"/>
        </w:rPr>
        <w:t xml:space="preserve"> сентября 2019г.</w:t>
      </w:r>
    </w:p>
    <w:p w:rsidR="002E53F1" w:rsidRPr="002E53F1" w:rsidRDefault="002E53F1" w:rsidP="002E53F1">
      <w:pPr>
        <w:tabs>
          <w:tab w:val="left" w:pos="4962"/>
        </w:tabs>
        <w:ind w:left="4962" w:hanging="426"/>
        <w:rPr>
          <w:rFonts w:asciiTheme="majorBidi" w:hAnsiTheme="majorBidi" w:cstheme="majorBidi"/>
          <w:sz w:val="28"/>
          <w:szCs w:val="28"/>
          <w:highlight w:val="white"/>
          <w:lang w:val="tt-RU"/>
        </w:rPr>
      </w:pPr>
      <w:r w:rsidRPr="002E53F1">
        <w:rPr>
          <w:rFonts w:asciiTheme="majorBidi" w:hAnsiTheme="majorBidi" w:cstheme="majorBidi"/>
          <w:sz w:val="28"/>
          <w:szCs w:val="28"/>
          <w:highlight w:val="white"/>
        </w:rPr>
        <w:t xml:space="preserve">Директор  исламского медресе </w:t>
      </w:r>
      <w:r w:rsidRPr="002E53F1">
        <w:rPr>
          <w:rFonts w:asciiTheme="majorBidi" w:hAnsiTheme="majorBidi" w:cstheme="majorBidi"/>
          <w:sz w:val="28"/>
          <w:szCs w:val="28"/>
          <w:highlight w:val="white"/>
          <w:lang w:val="tt-RU"/>
        </w:rPr>
        <w:t>«</w:t>
      </w:r>
      <w:r w:rsidRPr="002E53F1">
        <w:rPr>
          <w:rFonts w:asciiTheme="majorBidi" w:hAnsiTheme="majorBidi" w:cstheme="majorBidi"/>
          <w:sz w:val="28"/>
          <w:szCs w:val="28"/>
          <w:highlight w:val="white"/>
        </w:rPr>
        <w:t>Махинур</w:t>
      </w:r>
      <w:r w:rsidRPr="002E53F1">
        <w:rPr>
          <w:rFonts w:asciiTheme="majorBidi" w:hAnsiTheme="majorBidi" w:cstheme="majorBidi"/>
          <w:sz w:val="28"/>
          <w:szCs w:val="28"/>
          <w:highlight w:val="white"/>
          <w:lang w:val="tt-RU"/>
        </w:rPr>
        <w:t>»</w:t>
      </w:r>
    </w:p>
    <w:p w:rsidR="002E53F1" w:rsidRPr="002E53F1" w:rsidRDefault="002E53F1" w:rsidP="002E53F1">
      <w:pPr>
        <w:tabs>
          <w:tab w:val="left" w:pos="5245"/>
        </w:tabs>
        <w:ind w:left="5245" w:hanging="426"/>
        <w:rPr>
          <w:rFonts w:asciiTheme="majorBidi" w:hAnsiTheme="majorBidi" w:cstheme="majorBidi"/>
          <w:sz w:val="28"/>
          <w:szCs w:val="28"/>
          <w:highlight w:val="white"/>
        </w:rPr>
      </w:pPr>
      <w:r w:rsidRPr="002E53F1">
        <w:rPr>
          <w:rFonts w:asciiTheme="majorBidi" w:hAnsiTheme="majorBidi" w:cstheme="majorBidi"/>
          <w:sz w:val="28"/>
          <w:szCs w:val="28"/>
          <w:highlight w:val="white"/>
          <w:lang w:val="tt-RU"/>
        </w:rPr>
        <w:t xml:space="preserve">             ___________</w:t>
      </w:r>
      <w:r w:rsidRPr="002E53F1">
        <w:rPr>
          <w:rFonts w:asciiTheme="majorBidi" w:hAnsiTheme="majorBidi" w:cstheme="majorBidi"/>
          <w:sz w:val="28"/>
          <w:szCs w:val="28"/>
          <w:highlight w:val="white"/>
        </w:rPr>
        <w:t>Р.Н. Тимербаев</w:t>
      </w:r>
    </w:p>
    <w:p w:rsidR="00A51E03" w:rsidRDefault="00A51E03" w:rsidP="00A51E03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2E53F1" w:rsidRDefault="002E53F1" w:rsidP="00A51E03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A51E03" w:rsidRPr="002E53F1" w:rsidRDefault="00A51E03" w:rsidP="00A51E03">
      <w:pPr>
        <w:suppressAutoHyphens/>
        <w:spacing w:after="0" w:line="360" w:lineRule="auto"/>
        <w:ind w:left="142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lang w:eastAsia="ar-SA"/>
        </w:rPr>
      </w:pPr>
      <w:r w:rsidRPr="002E53F1">
        <w:rPr>
          <w:rFonts w:asciiTheme="majorBidi" w:hAnsiTheme="majorBidi" w:cstheme="majorBidi"/>
          <w:b/>
          <w:bCs/>
          <w:color w:val="000000"/>
          <w:sz w:val="28"/>
          <w:szCs w:val="28"/>
          <w:lang w:eastAsia="ar-SA"/>
        </w:rPr>
        <w:t>РАБОЧАЯ ПРОГРАММА</w:t>
      </w:r>
    </w:p>
    <w:p w:rsidR="00A51E03" w:rsidRDefault="00A51E03" w:rsidP="00D33F8F">
      <w:pPr>
        <w:suppressAutoHyphens/>
        <w:spacing w:after="0" w:line="36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D33F8F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по дисциплине «Основ</w:t>
      </w:r>
      <w:r w:rsidR="00727DE0" w:rsidRPr="00D33F8F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ы проповеди и обязанности имама</w:t>
      </w:r>
      <w:r w:rsidRPr="00D33F8F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»</w:t>
      </w:r>
    </w:p>
    <w:p w:rsidR="002E53F1" w:rsidRPr="000E4C95" w:rsidRDefault="002E53F1" w:rsidP="002E53F1">
      <w:pPr>
        <w:pStyle w:val="ac"/>
        <w:spacing w:before="0" w:beforeAutospacing="0" w:after="0" w:afterAutospacing="0"/>
        <w:ind w:left="142"/>
        <w:jc w:val="center"/>
        <w:rPr>
          <w:sz w:val="28"/>
          <w:szCs w:val="28"/>
        </w:rPr>
      </w:pPr>
      <w:r w:rsidRPr="000E4C95">
        <w:rPr>
          <w:sz w:val="28"/>
          <w:szCs w:val="28"/>
        </w:rPr>
        <w:t>направление «Подготовка служителей и религиозного персонала религиозных организаций</w:t>
      </w:r>
      <w:r>
        <w:rPr>
          <w:sz w:val="28"/>
          <w:szCs w:val="28"/>
        </w:rPr>
        <w:t>»</w:t>
      </w:r>
    </w:p>
    <w:p w:rsidR="002E53F1" w:rsidRDefault="002E53F1" w:rsidP="00D33F8F">
      <w:pPr>
        <w:suppressAutoHyphens/>
        <w:spacing w:after="0" w:line="36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2E53F1" w:rsidRDefault="002E53F1" w:rsidP="00D33F8F">
      <w:pPr>
        <w:suppressAutoHyphens/>
        <w:spacing w:after="0" w:line="36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2E53F1" w:rsidRDefault="002E53F1" w:rsidP="00D33F8F">
      <w:pPr>
        <w:suppressAutoHyphens/>
        <w:spacing w:after="0" w:line="36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2E53F1" w:rsidRDefault="002E53F1" w:rsidP="00D33F8F">
      <w:pPr>
        <w:suppressAutoHyphens/>
        <w:spacing w:after="0" w:line="36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5F71C3" w:rsidRPr="00D33F8F" w:rsidRDefault="005F71C3" w:rsidP="00D33F8F">
      <w:pPr>
        <w:suppressAutoHyphens/>
        <w:spacing w:after="0" w:line="36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A51E03" w:rsidRPr="00CA1732" w:rsidRDefault="00A51E03" w:rsidP="00A51E03">
      <w:pPr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  <w:lang w:eastAsia="ru-RU"/>
        </w:rPr>
      </w:pPr>
    </w:p>
    <w:p w:rsidR="00A51E03" w:rsidRPr="00CA1732" w:rsidRDefault="005F71C3" w:rsidP="00A51E03">
      <w:pPr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  <w:lang w:eastAsia="ru-RU"/>
        </w:rPr>
      </w:pPr>
      <w:r>
        <w:rPr>
          <w:rFonts w:asciiTheme="majorBidi" w:hAnsiTheme="majorBidi" w:cstheme="majorBidi"/>
          <w:color w:val="000000"/>
          <w:sz w:val="28"/>
          <w:szCs w:val="28"/>
          <w:lang w:eastAsia="ru-RU"/>
        </w:rPr>
        <w:t xml:space="preserve">                                                         г.Дзержинск</w:t>
      </w:r>
    </w:p>
    <w:p w:rsidR="005F71C3" w:rsidRDefault="005F71C3" w:rsidP="002E53F1">
      <w:pPr>
        <w:jc w:val="center"/>
        <w:rPr>
          <w:rFonts w:asciiTheme="majorBidi" w:hAnsiTheme="majorBidi" w:cstheme="majorBidi"/>
          <w:color w:val="000000"/>
          <w:spacing w:val="6"/>
          <w:sz w:val="28"/>
          <w:szCs w:val="28"/>
        </w:rPr>
      </w:pPr>
      <w:r>
        <w:rPr>
          <w:rFonts w:asciiTheme="majorBidi" w:hAnsiTheme="majorBidi" w:cstheme="majorBidi"/>
          <w:color w:val="000000"/>
          <w:spacing w:val="6"/>
          <w:sz w:val="28"/>
          <w:szCs w:val="28"/>
        </w:rPr>
        <w:t>Нижегородской области</w:t>
      </w:r>
    </w:p>
    <w:p w:rsidR="002E53F1" w:rsidRPr="002E53F1" w:rsidRDefault="002E53F1" w:rsidP="002E53F1">
      <w:pPr>
        <w:jc w:val="center"/>
        <w:rPr>
          <w:rFonts w:asciiTheme="majorBidi" w:hAnsiTheme="majorBidi" w:cstheme="majorBidi"/>
          <w:color w:val="000000"/>
          <w:spacing w:val="6"/>
          <w:sz w:val="28"/>
          <w:szCs w:val="28"/>
        </w:rPr>
      </w:pPr>
      <w:r w:rsidRPr="002E53F1">
        <w:rPr>
          <w:rFonts w:asciiTheme="majorBidi" w:hAnsiTheme="majorBidi" w:cstheme="majorBidi"/>
          <w:color w:val="000000"/>
          <w:spacing w:val="6"/>
          <w:sz w:val="28"/>
          <w:szCs w:val="28"/>
        </w:rPr>
        <w:t xml:space="preserve"> 2019</w:t>
      </w:r>
    </w:p>
    <w:p w:rsidR="00A51E03" w:rsidRPr="00CA1732" w:rsidRDefault="00A51E03" w:rsidP="00A51E03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color w:val="000000"/>
          <w:sz w:val="28"/>
          <w:szCs w:val="28"/>
          <w:lang w:eastAsia="ru-RU"/>
        </w:rPr>
      </w:pPr>
      <w:r w:rsidRPr="00CA1732">
        <w:rPr>
          <w:rFonts w:asciiTheme="majorBidi" w:hAnsiTheme="majorBidi" w:cstheme="majorBidi"/>
          <w:b/>
          <w:color w:val="000000"/>
          <w:sz w:val="28"/>
          <w:szCs w:val="28"/>
          <w:lang w:eastAsia="ru-RU"/>
        </w:rPr>
        <w:lastRenderedPageBreak/>
        <w:t>1. Пояснительная записка</w:t>
      </w:r>
    </w:p>
    <w:p w:rsidR="002E53F1" w:rsidRPr="002E53F1" w:rsidRDefault="002E53F1" w:rsidP="007A53F6">
      <w:pPr>
        <w:tabs>
          <w:tab w:val="left" w:pos="180"/>
        </w:tabs>
        <w:spacing w:line="360" w:lineRule="auto"/>
        <w:jc w:val="both"/>
        <w:rPr>
          <w:rFonts w:asciiTheme="majorBidi" w:hAnsiTheme="majorBidi" w:cstheme="majorBidi"/>
          <w:bCs/>
          <w:color w:val="000000"/>
          <w:kern w:val="32"/>
          <w:sz w:val="28"/>
          <w:szCs w:val="28"/>
        </w:rPr>
      </w:pPr>
      <w:r>
        <w:rPr>
          <w:rFonts w:asciiTheme="majorBidi" w:hAnsiTheme="majorBidi" w:cstheme="majorBidi"/>
          <w:color w:val="000000"/>
          <w:spacing w:val="-17"/>
          <w:sz w:val="28"/>
          <w:szCs w:val="28"/>
        </w:rPr>
        <w:tab/>
      </w:r>
      <w:r>
        <w:rPr>
          <w:rFonts w:asciiTheme="majorBidi" w:hAnsiTheme="majorBidi" w:cstheme="majorBidi"/>
          <w:color w:val="000000"/>
          <w:spacing w:val="-17"/>
          <w:sz w:val="28"/>
          <w:szCs w:val="28"/>
        </w:rPr>
        <w:tab/>
      </w:r>
      <w:r w:rsidR="00A51E03" w:rsidRPr="002E53F1">
        <w:rPr>
          <w:rFonts w:asciiTheme="majorBidi" w:hAnsiTheme="majorBidi" w:cstheme="majorBidi"/>
          <w:color w:val="000000"/>
          <w:spacing w:val="-17"/>
          <w:sz w:val="28"/>
          <w:szCs w:val="28"/>
        </w:rPr>
        <w:t>Программа предназначена для обучающихся</w:t>
      </w:r>
      <w:r w:rsidR="007A53F6">
        <w:rPr>
          <w:rFonts w:asciiTheme="majorBidi" w:hAnsiTheme="majorBidi" w:cstheme="majorBidi"/>
          <w:color w:val="000000"/>
          <w:spacing w:val="-17"/>
          <w:sz w:val="28"/>
          <w:szCs w:val="28"/>
          <w:lang w:val="tt-RU"/>
        </w:rPr>
        <w:t xml:space="preserve"> 3</w:t>
      </w:r>
      <w:r w:rsidR="00A51E03" w:rsidRPr="002E53F1">
        <w:rPr>
          <w:rFonts w:asciiTheme="majorBidi" w:hAnsiTheme="majorBidi" w:cstheme="majorBidi"/>
          <w:color w:val="000000"/>
          <w:spacing w:val="-17"/>
          <w:sz w:val="28"/>
          <w:szCs w:val="28"/>
        </w:rPr>
        <w:t xml:space="preserve"> курса </w:t>
      </w:r>
      <w:r w:rsidRPr="002E53F1">
        <w:rPr>
          <w:rFonts w:asciiTheme="majorBidi" w:hAnsiTheme="majorBidi" w:cstheme="majorBidi"/>
          <w:bCs/>
          <w:color w:val="000000"/>
          <w:spacing w:val="-6"/>
          <w:sz w:val="28"/>
          <w:szCs w:val="28"/>
        </w:rPr>
        <w:t xml:space="preserve">религиозной организации мусульман – Духовной профессиональной образовательной организации исламского медресе «Махинур», </w:t>
      </w:r>
      <w:r w:rsidRPr="002E53F1">
        <w:rPr>
          <w:rFonts w:asciiTheme="majorBidi" w:hAnsiTheme="majorBidi" w:cstheme="majorBidi"/>
          <w:bCs/>
          <w:color w:val="000000"/>
          <w:spacing w:val="-3"/>
          <w:sz w:val="28"/>
          <w:szCs w:val="28"/>
        </w:rPr>
        <w:t xml:space="preserve">по направлению </w:t>
      </w:r>
      <w:r w:rsidRPr="002E53F1">
        <w:rPr>
          <w:rFonts w:asciiTheme="majorBidi" w:hAnsiTheme="majorBidi" w:cstheme="majorBidi"/>
          <w:sz w:val="28"/>
          <w:szCs w:val="28"/>
        </w:rPr>
        <w:t xml:space="preserve">«Подготовка служителей и религиозного персонала религиозных организаций». </w:t>
      </w:r>
    </w:p>
    <w:p w:rsidR="00A51E03" w:rsidRPr="002E53F1" w:rsidRDefault="00A51E03" w:rsidP="007A53F6">
      <w:pPr>
        <w:tabs>
          <w:tab w:val="left" w:pos="180"/>
        </w:tabs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Theme="majorBidi" w:hAnsiTheme="majorBidi" w:cstheme="majorBidi"/>
          <w:bCs/>
          <w:color w:val="000000"/>
          <w:kern w:val="32"/>
          <w:sz w:val="28"/>
          <w:szCs w:val="28"/>
        </w:rPr>
      </w:pPr>
      <w:r w:rsidRPr="002E53F1">
        <w:rPr>
          <w:rStyle w:val="FontStyle81"/>
          <w:rFonts w:asciiTheme="majorBidi" w:hAnsiTheme="majorBidi" w:cstheme="majorBidi"/>
          <w:color w:val="000000"/>
          <w:sz w:val="28"/>
          <w:szCs w:val="28"/>
        </w:rPr>
        <w:t xml:space="preserve">Программа </w:t>
      </w:r>
      <w:r w:rsidRPr="002E53F1">
        <w:rPr>
          <w:rStyle w:val="FontStyle81"/>
          <w:rFonts w:asciiTheme="majorBidi" w:hAnsiTheme="majorBidi" w:cstheme="majorBidi"/>
          <w:color w:val="000000"/>
          <w:sz w:val="28"/>
          <w:szCs w:val="28"/>
          <w:lang w:val="tt-RU"/>
        </w:rPr>
        <w:t>р</w:t>
      </w:r>
      <w:r w:rsidRPr="002E53F1">
        <w:rPr>
          <w:rStyle w:val="FontStyle81"/>
          <w:rFonts w:asciiTheme="majorBidi" w:hAnsiTheme="majorBidi" w:cstheme="majorBidi"/>
          <w:color w:val="000000"/>
          <w:sz w:val="28"/>
          <w:szCs w:val="28"/>
        </w:rPr>
        <w:t>ас</w:t>
      </w:r>
      <w:r w:rsidRPr="002E53F1">
        <w:rPr>
          <w:rStyle w:val="FontStyle81"/>
          <w:rFonts w:asciiTheme="majorBidi" w:hAnsiTheme="majorBidi" w:cstheme="majorBidi"/>
          <w:color w:val="000000"/>
          <w:sz w:val="28"/>
          <w:szCs w:val="28"/>
          <w:lang w:val="en-US"/>
        </w:rPr>
        <w:t>c</w:t>
      </w:r>
      <w:r w:rsidRPr="002E53F1">
        <w:rPr>
          <w:rStyle w:val="FontStyle81"/>
          <w:rFonts w:asciiTheme="majorBidi" w:hAnsiTheme="majorBidi" w:cstheme="majorBidi"/>
          <w:color w:val="000000"/>
          <w:sz w:val="28"/>
          <w:szCs w:val="28"/>
        </w:rPr>
        <w:t>читана на расширение и углубление теоретических и практических знаний по данному курсу</w:t>
      </w:r>
      <w:r w:rsidR="002E53F1" w:rsidRPr="002E53F1">
        <w:rPr>
          <w:rStyle w:val="FontStyle81"/>
          <w:rFonts w:asciiTheme="majorBidi" w:hAnsiTheme="majorBidi" w:cstheme="majorBidi"/>
          <w:color w:val="000000"/>
          <w:sz w:val="28"/>
          <w:szCs w:val="28"/>
        </w:rPr>
        <w:t>, а именно подготовка Имам-хаты</w:t>
      </w:r>
      <w:r w:rsidRPr="002E53F1">
        <w:rPr>
          <w:rStyle w:val="FontStyle81"/>
          <w:rFonts w:asciiTheme="majorBidi" w:hAnsiTheme="majorBidi" w:cstheme="majorBidi"/>
          <w:color w:val="000000"/>
          <w:sz w:val="28"/>
          <w:szCs w:val="28"/>
        </w:rPr>
        <w:t xml:space="preserve">бов мечети. </w:t>
      </w:r>
    </w:p>
    <w:p w:rsidR="00A51E03" w:rsidRPr="002E53F1" w:rsidRDefault="00A51E03" w:rsidP="00A51E03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color w:val="000000"/>
          <w:sz w:val="28"/>
          <w:szCs w:val="28"/>
          <w:lang w:val="tt-RU" w:eastAsia="ru-RU"/>
        </w:rPr>
      </w:pPr>
      <w:r w:rsidRPr="002E53F1">
        <w:rPr>
          <w:rFonts w:asciiTheme="majorBidi" w:hAnsiTheme="majorBidi" w:cstheme="majorBidi"/>
          <w:b/>
          <w:color w:val="000000"/>
          <w:sz w:val="28"/>
          <w:szCs w:val="28"/>
          <w:lang w:val="tt-RU" w:eastAsia="ru-RU"/>
        </w:rPr>
        <w:t>2</w:t>
      </w:r>
      <w:r w:rsidRPr="002E53F1">
        <w:rPr>
          <w:rFonts w:asciiTheme="majorBidi" w:hAnsiTheme="majorBidi" w:cstheme="majorBidi"/>
          <w:b/>
          <w:color w:val="000000"/>
          <w:sz w:val="28"/>
          <w:szCs w:val="28"/>
          <w:lang w:eastAsia="ru-RU"/>
        </w:rPr>
        <w:t>. Наименование направления и профиля подготовки</w:t>
      </w:r>
    </w:p>
    <w:p w:rsidR="002E53F1" w:rsidRPr="002E53F1" w:rsidRDefault="002E53F1" w:rsidP="002E53F1">
      <w:pPr>
        <w:tabs>
          <w:tab w:val="left" w:pos="180"/>
        </w:tabs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2E53F1">
        <w:rPr>
          <w:rFonts w:asciiTheme="majorBidi" w:hAnsiTheme="majorBidi" w:cstheme="majorBidi"/>
          <w:color w:val="000000"/>
          <w:sz w:val="28"/>
          <w:szCs w:val="28"/>
        </w:rPr>
        <w:t xml:space="preserve">Программа составлена согласно духовного профессионального религиозного образования по направлению </w:t>
      </w:r>
      <w:r w:rsidRPr="002E53F1">
        <w:rPr>
          <w:rFonts w:asciiTheme="majorBidi" w:hAnsiTheme="majorBidi" w:cstheme="majorBidi"/>
          <w:sz w:val="28"/>
          <w:szCs w:val="28"/>
        </w:rPr>
        <w:t xml:space="preserve">«Подготовка служителей и религиозного персонала религиозных организаций мусульманского вероисповедания», профиль «Исламские науки и воспитание» </w:t>
      </w:r>
      <w:r w:rsidRPr="002E53F1">
        <w:rPr>
          <w:rFonts w:asciiTheme="majorBidi" w:hAnsiTheme="majorBidi" w:cstheme="majorBidi"/>
          <w:bCs/>
          <w:color w:val="000000"/>
          <w:kern w:val="32"/>
          <w:sz w:val="28"/>
          <w:szCs w:val="28"/>
        </w:rPr>
        <w:t>для лиц мужского пола «Имам-хатыб, преподаватель основ ислама», для лиц женского пола «Абыстай, преподаватель основ ислама»</w:t>
      </w:r>
      <w:r w:rsidRPr="002E53F1">
        <w:rPr>
          <w:rFonts w:asciiTheme="majorBidi" w:hAnsiTheme="majorBidi" w:cstheme="majorBidi"/>
          <w:color w:val="000000"/>
          <w:sz w:val="28"/>
          <w:szCs w:val="28"/>
        </w:rPr>
        <w:t>, согласно Устава</w:t>
      </w:r>
      <w:r w:rsidRPr="002E53F1">
        <w:rPr>
          <w:rFonts w:asciiTheme="majorBidi" w:hAnsiTheme="majorBidi" w:cstheme="majorBidi"/>
          <w:bCs/>
          <w:color w:val="000000"/>
          <w:spacing w:val="-6"/>
          <w:sz w:val="28"/>
          <w:szCs w:val="28"/>
        </w:rPr>
        <w:t xml:space="preserve"> религиозной организации мусульман – Духовной профессиональной образовательной организации исламского медресе  «Махинур»</w:t>
      </w:r>
      <w:r w:rsidRPr="002E53F1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A51E03" w:rsidRPr="00B53BD9" w:rsidRDefault="00A51E03" w:rsidP="00A51E0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color w:val="000000"/>
          <w:sz w:val="28"/>
          <w:szCs w:val="28"/>
          <w:lang w:eastAsia="ru-RU"/>
        </w:rPr>
      </w:pPr>
      <w:r w:rsidRPr="00CA1732">
        <w:rPr>
          <w:rFonts w:asciiTheme="majorBidi" w:hAnsiTheme="majorBidi" w:cstheme="majorBidi"/>
          <w:b/>
          <w:color w:val="000000"/>
          <w:sz w:val="28"/>
          <w:szCs w:val="28"/>
          <w:lang w:val="tt-RU" w:eastAsia="ru-RU"/>
        </w:rPr>
        <w:t>3</w:t>
      </w:r>
      <w:r w:rsidR="002E53F1">
        <w:rPr>
          <w:rFonts w:asciiTheme="majorBidi" w:hAnsiTheme="majorBidi" w:cstheme="majorBidi"/>
          <w:b/>
          <w:color w:val="000000"/>
          <w:sz w:val="28"/>
          <w:szCs w:val="28"/>
          <w:lang w:eastAsia="ru-RU"/>
        </w:rPr>
        <w:t>. Н</w:t>
      </w:r>
      <w:r>
        <w:rPr>
          <w:rFonts w:asciiTheme="majorBidi" w:hAnsiTheme="majorBidi" w:cstheme="majorBidi"/>
          <w:b/>
          <w:color w:val="000000"/>
          <w:sz w:val="28"/>
          <w:szCs w:val="28"/>
          <w:lang w:eastAsia="ru-RU"/>
        </w:rPr>
        <w:t>аименование дисциплины</w:t>
      </w:r>
    </w:p>
    <w:p w:rsidR="00A51E03" w:rsidRPr="00B53BD9" w:rsidRDefault="00A51E03" w:rsidP="00A51E0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Cs/>
          <w:color w:val="000000"/>
          <w:sz w:val="28"/>
          <w:szCs w:val="28"/>
          <w:lang w:eastAsia="ru-RU"/>
        </w:rPr>
      </w:pPr>
      <w:r w:rsidRPr="00CA1732">
        <w:rPr>
          <w:rFonts w:asciiTheme="majorBidi" w:hAnsiTheme="majorBidi" w:cstheme="majorBidi"/>
          <w:bCs/>
          <w:color w:val="000000"/>
          <w:sz w:val="28"/>
          <w:szCs w:val="28"/>
          <w:lang w:eastAsia="ru-RU"/>
        </w:rPr>
        <w:t xml:space="preserve">  Основы проповеди и обязанност</w:t>
      </w:r>
      <w:r>
        <w:rPr>
          <w:rFonts w:asciiTheme="majorBidi" w:hAnsiTheme="majorBidi" w:cstheme="majorBidi"/>
          <w:bCs/>
          <w:color w:val="000000"/>
          <w:sz w:val="28"/>
          <w:szCs w:val="28"/>
          <w:lang w:eastAsia="ru-RU"/>
        </w:rPr>
        <w:t>и имама (для лиц мужского пола)</w:t>
      </w:r>
    </w:p>
    <w:p w:rsidR="00A51E03" w:rsidRPr="00CA1732" w:rsidRDefault="00A51E03" w:rsidP="00A51E03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color w:val="000000"/>
          <w:sz w:val="28"/>
          <w:szCs w:val="28"/>
          <w:lang w:eastAsia="ru-RU"/>
        </w:rPr>
      </w:pPr>
      <w:r w:rsidRPr="00CA1732">
        <w:rPr>
          <w:rFonts w:asciiTheme="majorBidi" w:hAnsiTheme="majorBidi" w:cstheme="majorBidi"/>
          <w:b/>
          <w:color w:val="000000"/>
          <w:sz w:val="28"/>
          <w:szCs w:val="28"/>
          <w:lang w:val="tt-RU" w:eastAsia="ru-RU"/>
        </w:rPr>
        <w:t>4</w:t>
      </w:r>
      <w:r w:rsidRPr="00CA1732">
        <w:rPr>
          <w:rFonts w:asciiTheme="majorBidi" w:hAnsiTheme="majorBidi" w:cstheme="majorBidi"/>
          <w:b/>
          <w:color w:val="000000"/>
          <w:sz w:val="28"/>
          <w:szCs w:val="28"/>
          <w:lang w:eastAsia="ru-RU"/>
        </w:rPr>
        <w:t>.</w:t>
      </w:r>
      <w:r w:rsidRPr="00CA1732">
        <w:rPr>
          <w:rFonts w:asciiTheme="majorBidi" w:hAnsiTheme="majorBidi" w:cstheme="majorBidi"/>
          <w:b/>
          <w:color w:val="000000"/>
          <w:sz w:val="28"/>
          <w:szCs w:val="28"/>
        </w:rPr>
        <w:t xml:space="preserve"> Цель и задачи освоения дисциплины</w:t>
      </w:r>
    </w:p>
    <w:p w:rsidR="00A51E03" w:rsidRPr="00CA1732" w:rsidRDefault="00A51E03" w:rsidP="002E53F1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i/>
          <w:iCs/>
          <w:sz w:val="28"/>
          <w:szCs w:val="28"/>
        </w:rPr>
        <w:t>Целью</w:t>
      </w:r>
      <w:r w:rsidRPr="00CA1732">
        <w:rPr>
          <w:rFonts w:asciiTheme="majorBidi" w:hAnsiTheme="majorBidi" w:cstheme="majorBidi"/>
          <w:sz w:val="28"/>
          <w:szCs w:val="28"/>
        </w:rPr>
        <w:t xml:space="preserve"> настоящего курса является ознакомление студентов с основными целями, принципами и задачами проповеди и призыва к Исламу в условиях такой многоконфессиональной страны как Россия, с учетом ее реалий и требований современной жизни, а также – с основами деятельности имама по отправлению мусульманской ритуальной практики с учетом местных традиций. Воспитать в студентах, потенциальных имамах и мударрисах высокие нравственные качества, необходимые для любого мусульманина, а тем более для будущих наставников и проповедников общины. </w:t>
      </w:r>
    </w:p>
    <w:p w:rsidR="00A51E03" w:rsidRPr="00CA1732" w:rsidRDefault="00A51E03" w:rsidP="002E53F1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51E03" w:rsidRPr="00CA1732" w:rsidRDefault="00A51E03" w:rsidP="002E53F1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CA1732">
        <w:rPr>
          <w:rFonts w:asciiTheme="majorBidi" w:hAnsiTheme="majorBidi" w:cstheme="majorBidi"/>
          <w:i/>
          <w:iCs/>
          <w:sz w:val="28"/>
          <w:szCs w:val="28"/>
        </w:rPr>
        <w:t xml:space="preserve">Задачи курса: </w:t>
      </w:r>
    </w:p>
    <w:p w:rsidR="00A51E03" w:rsidRPr="00CA1732" w:rsidRDefault="00A51E03" w:rsidP="002E53F1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</w:rPr>
        <w:t xml:space="preserve">- воспитание у студентов благовоспитанности в призыве людей к Исламу, а также знакомство с теми важными чертами, которыми должен обладать мусульманский проповедник; </w:t>
      </w:r>
    </w:p>
    <w:p w:rsidR="00A51E03" w:rsidRPr="00CA1732" w:rsidRDefault="00A51E03" w:rsidP="002E53F1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</w:rPr>
        <w:t xml:space="preserve">- формирование у студентов стремления к просвещению людей и наставлению их на истинный путь; </w:t>
      </w:r>
    </w:p>
    <w:p w:rsidR="00A51E03" w:rsidRPr="00CA1732" w:rsidRDefault="00A51E03" w:rsidP="002E53F1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</w:rPr>
        <w:lastRenderedPageBreak/>
        <w:t xml:space="preserve">- изучение и практическое выполнение основных ритуальных обязанностей, которые выполняет имам. </w:t>
      </w:r>
    </w:p>
    <w:p w:rsidR="00174E22" w:rsidRDefault="00174E22" w:rsidP="002E53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Bidi" w:eastAsia="Times New Roman" w:hAnsiTheme="majorBidi" w:cstheme="majorBidi"/>
          <w:b/>
          <w:color w:val="000000"/>
          <w:sz w:val="28"/>
          <w:szCs w:val="28"/>
          <w:lang w:val="tt-RU" w:eastAsia="ru-RU"/>
        </w:rPr>
      </w:pPr>
    </w:p>
    <w:p w:rsidR="00A51E03" w:rsidRDefault="00A51E03" w:rsidP="002E53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</w:pPr>
      <w:r w:rsidRPr="00CA1732">
        <w:rPr>
          <w:rFonts w:asciiTheme="majorBidi" w:eastAsia="Times New Roman" w:hAnsiTheme="majorBidi" w:cstheme="majorBidi"/>
          <w:b/>
          <w:color w:val="000000"/>
          <w:sz w:val="28"/>
          <w:szCs w:val="28"/>
          <w:lang w:val="tt-RU" w:eastAsia="ru-RU"/>
        </w:rPr>
        <w:t>5</w:t>
      </w:r>
      <w:r w:rsidRPr="00CA1732"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  <w:t>. Ме</w:t>
      </w:r>
      <w:r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  <w:t>сто дисциплины  в структуре ООП</w:t>
      </w:r>
    </w:p>
    <w:p w:rsidR="007A53F6" w:rsidRPr="00B53BD9" w:rsidRDefault="007A53F6" w:rsidP="002E53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</w:pPr>
    </w:p>
    <w:p w:rsidR="00A51E03" w:rsidRPr="00CA1732" w:rsidRDefault="00A51E03" w:rsidP="002E53F1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</w:rPr>
        <w:t>Дисциплина «Основы проповеди и обязанности имама» изучает принципы, методы и средства призыва к религии Аллаха, которые формировались на основе аятов Священного Корана, Сунны Пророка Мухаммада (с.а.в.), ханафитской религиозно-правовой школы, а также практического опыта тех, кто на протяжении веков выполнял эту нелёгкую великую миссию на территории Волго-вятского региона. Данный курс охватывает широкий круг вопросов, ка</w:t>
      </w:r>
      <w:r w:rsidR="002E53F1">
        <w:rPr>
          <w:rFonts w:asciiTheme="majorBidi" w:hAnsiTheme="majorBidi" w:cstheme="majorBidi"/>
          <w:sz w:val="28"/>
          <w:szCs w:val="28"/>
        </w:rPr>
        <w:t>сающихся обязанностей имам-хаты</w:t>
      </w:r>
      <w:r w:rsidRPr="00CA1732">
        <w:rPr>
          <w:rFonts w:asciiTheme="majorBidi" w:hAnsiTheme="majorBidi" w:cstheme="majorBidi"/>
          <w:sz w:val="28"/>
          <w:szCs w:val="28"/>
        </w:rPr>
        <w:t>бов, среди которых организация призыва и проповеди Ислама среди населения, а также обрядово-ритуальная практика, такая как: коллективная молитва, пятничная и праздничная молитва, бракосочетание, имя наречение, проведение ритуальных заседаний-маджлисов, похороны. Данный курс призван раскрыть роль и важность деятел</w:t>
      </w:r>
      <w:r w:rsidR="002E53F1">
        <w:rPr>
          <w:rFonts w:asciiTheme="majorBidi" w:hAnsiTheme="majorBidi" w:cstheme="majorBidi"/>
          <w:sz w:val="28"/>
          <w:szCs w:val="28"/>
        </w:rPr>
        <w:t>ьности имам-хаты</w:t>
      </w:r>
      <w:r w:rsidRPr="00CA1732">
        <w:rPr>
          <w:rFonts w:asciiTheme="majorBidi" w:hAnsiTheme="majorBidi" w:cstheme="majorBidi"/>
          <w:sz w:val="28"/>
          <w:szCs w:val="28"/>
        </w:rPr>
        <w:t xml:space="preserve">бов в общественной жизни мусульманского прихода, мусульманской общины и всего населения РФ. </w:t>
      </w:r>
    </w:p>
    <w:p w:rsidR="00A51E03" w:rsidRPr="00CA1732" w:rsidRDefault="00A51E03" w:rsidP="002E53F1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</w:rPr>
        <w:tab/>
        <w:t xml:space="preserve">При преподавании данной дисциплины особое внимание обращается на действующее законодательство, а также на современную этнокультурную и общественно-политическую ситуацию на территории РФ. </w:t>
      </w:r>
    </w:p>
    <w:p w:rsidR="00A51E03" w:rsidRDefault="00A51E03" w:rsidP="00A51E03">
      <w:pPr>
        <w:spacing w:after="0" w:line="360" w:lineRule="auto"/>
        <w:jc w:val="center"/>
        <w:rPr>
          <w:rFonts w:asciiTheme="majorBidi" w:hAnsiTheme="majorBidi" w:cstheme="majorBidi"/>
          <w:b/>
          <w:color w:val="000000"/>
          <w:sz w:val="28"/>
          <w:szCs w:val="28"/>
          <w:lang w:val="tt-RU" w:eastAsia="ru-RU"/>
        </w:rPr>
      </w:pPr>
    </w:p>
    <w:p w:rsidR="00A51E03" w:rsidRPr="00C20072" w:rsidRDefault="00A51E03" w:rsidP="00A51E03">
      <w:pPr>
        <w:spacing w:after="0" w:line="240" w:lineRule="auto"/>
        <w:jc w:val="center"/>
        <w:rPr>
          <w:rFonts w:asciiTheme="majorBidi" w:hAnsiTheme="majorBidi" w:cstheme="majorBidi"/>
          <w:b/>
          <w:color w:val="000000"/>
          <w:sz w:val="28"/>
          <w:szCs w:val="28"/>
          <w:lang w:eastAsia="ru-RU"/>
        </w:rPr>
      </w:pPr>
      <w:r w:rsidRPr="00C20072">
        <w:rPr>
          <w:rFonts w:asciiTheme="majorBidi" w:hAnsiTheme="majorBidi" w:cstheme="majorBidi"/>
          <w:b/>
          <w:color w:val="000000"/>
          <w:sz w:val="28"/>
          <w:szCs w:val="28"/>
          <w:lang w:val="tt-RU" w:eastAsia="ru-RU"/>
        </w:rPr>
        <w:t>6</w:t>
      </w:r>
      <w:r w:rsidRPr="00C20072">
        <w:rPr>
          <w:rFonts w:asciiTheme="majorBidi" w:hAnsiTheme="majorBidi" w:cstheme="majorBidi"/>
          <w:b/>
          <w:color w:val="000000"/>
          <w:sz w:val="28"/>
          <w:szCs w:val="28"/>
          <w:lang w:eastAsia="ru-RU"/>
        </w:rPr>
        <w:t>. Компетенции обучающегося, формируемые в результате освоения дисциплины</w:t>
      </w:r>
    </w:p>
    <w:p w:rsidR="00A51E03" w:rsidRPr="002E53F1" w:rsidRDefault="00A51E03" w:rsidP="002E53F1">
      <w:pPr>
        <w:spacing w:after="0" w:line="240" w:lineRule="auto"/>
        <w:ind w:left="540" w:right="283" w:hanging="540"/>
        <w:jc w:val="both"/>
        <w:rPr>
          <w:rFonts w:asciiTheme="majorBidi" w:hAnsiTheme="majorBidi" w:cstheme="majorBidi"/>
          <w:b/>
          <w:color w:val="000000"/>
          <w:sz w:val="28"/>
          <w:szCs w:val="28"/>
          <w:lang w:val="tt-RU" w:eastAsia="ru-RU"/>
        </w:rPr>
      </w:pPr>
    </w:p>
    <w:p w:rsidR="00A51E03" w:rsidRPr="002E53F1" w:rsidRDefault="00A51E03" w:rsidP="002E53F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  <w:lang w:val="tt-RU"/>
        </w:rPr>
      </w:pPr>
      <w:r w:rsidRPr="002E53F1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 xml:space="preserve">Общерелигиозные компетенции </w:t>
      </w:r>
    </w:p>
    <w:p w:rsidR="001D75DB" w:rsidRPr="002E53F1" w:rsidRDefault="001D75DB" w:rsidP="002E53F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  <w:lang w:val="tt-RU"/>
        </w:rPr>
      </w:pPr>
      <w:r w:rsidRPr="002E53F1">
        <w:rPr>
          <w:rFonts w:asciiTheme="majorBidi" w:hAnsiTheme="majorBidi" w:cstheme="majorBidi"/>
          <w:color w:val="000000"/>
          <w:sz w:val="28"/>
          <w:szCs w:val="28"/>
          <w:lang w:val="tt-RU"/>
        </w:rPr>
        <w:t xml:space="preserve">-  </w:t>
      </w:r>
      <w:r w:rsidRPr="002E53F1">
        <w:rPr>
          <w:rFonts w:asciiTheme="majorBidi" w:hAnsiTheme="majorBidi" w:cstheme="majorBidi"/>
          <w:sz w:val="28"/>
          <w:szCs w:val="28"/>
        </w:rPr>
        <w:t>Умение использовать нормативные правовые документы в своей деятельности</w:t>
      </w:r>
      <w:r w:rsidRPr="002E53F1">
        <w:rPr>
          <w:rFonts w:asciiTheme="majorBidi" w:hAnsiTheme="majorBidi" w:cstheme="majorBidi"/>
          <w:sz w:val="28"/>
          <w:szCs w:val="28"/>
          <w:lang w:val="tt-RU"/>
        </w:rPr>
        <w:t>.</w:t>
      </w:r>
    </w:p>
    <w:p w:rsidR="00A51E03" w:rsidRPr="002E53F1" w:rsidRDefault="00A51E03" w:rsidP="002E53F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3F1">
        <w:rPr>
          <w:rFonts w:asciiTheme="majorBidi" w:hAnsiTheme="majorBidi" w:cstheme="majorBidi"/>
          <w:color w:val="000000"/>
          <w:sz w:val="28"/>
          <w:szCs w:val="28"/>
        </w:rPr>
        <w:t xml:space="preserve">- Способность выполнять обрядовые, организаторские, хозяйственные функции в деятельности мусульманского прихода. </w:t>
      </w:r>
    </w:p>
    <w:p w:rsidR="001D75DB" w:rsidRPr="002E53F1" w:rsidRDefault="00A51E03" w:rsidP="002E53F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2E53F1">
        <w:rPr>
          <w:rFonts w:asciiTheme="majorBidi" w:hAnsiTheme="majorBidi" w:cstheme="majorBidi"/>
          <w:color w:val="000000"/>
          <w:sz w:val="28"/>
          <w:szCs w:val="28"/>
        </w:rPr>
        <w:t>- Умение работать в команде, организовывать работу исполнителей,</w:t>
      </w:r>
      <w:r w:rsidRPr="002E53F1">
        <w:rPr>
          <w:rFonts w:asciiTheme="majorBidi" w:hAnsiTheme="majorBidi" w:cstheme="majorBidi"/>
          <w:sz w:val="28"/>
          <w:szCs w:val="28"/>
        </w:rPr>
        <w:t xml:space="preserve"> находить и принимать управленческие решения</w:t>
      </w:r>
      <w:r w:rsidR="001D75DB" w:rsidRPr="002E53F1">
        <w:rPr>
          <w:rFonts w:asciiTheme="majorBidi" w:hAnsiTheme="majorBidi" w:cstheme="majorBidi"/>
          <w:sz w:val="28"/>
          <w:szCs w:val="28"/>
          <w:lang w:val="tt-RU"/>
        </w:rPr>
        <w:t>.</w:t>
      </w:r>
    </w:p>
    <w:p w:rsidR="00A51E03" w:rsidRPr="002E53F1" w:rsidRDefault="001D75DB" w:rsidP="002E53F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36"/>
          <w:szCs w:val="36"/>
          <w:lang w:val="tt-RU"/>
        </w:rPr>
      </w:pPr>
      <w:r w:rsidRPr="002E53F1">
        <w:rPr>
          <w:rFonts w:asciiTheme="majorBidi" w:hAnsiTheme="majorBidi" w:cstheme="majorBidi"/>
          <w:sz w:val="28"/>
          <w:szCs w:val="28"/>
          <w:lang w:val="tt-RU"/>
        </w:rPr>
        <w:t xml:space="preserve">- </w:t>
      </w:r>
      <w:r w:rsidRPr="002E53F1">
        <w:rPr>
          <w:rFonts w:asciiTheme="majorBidi" w:hAnsiTheme="majorBidi" w:cstheme="majorBidi"/>
          <w:sz w:val="28"/>
          <w:szCs w:val="28"/>
        </w:rPr>
        <w:t>Способность к организации и проведению социально-практической и воспитательной деятельности в группах социальной адаптации и реабилитации</w:t>
      </w:r>
      <w:r w:rsidRPr="002E53F1">
        <w:rPr>
          <w:rFonts w:asciiTheme="majorBidi" w:hAnsiTheme="majorBidi" w:cstheme="majorBidi"/>
          <w:color w:val="000000"/>
          <w:sz w:val="36"/>
          <w:szCs w:val="36"/>
          <w:lang w:val="tt-RU"/>
        </w:rPr>
        <w:t>.</w:t>
      </w:r>
    </w:p>
    <w:p w:rsidR="001D75DB" w:rsidRPr="002E53F1" w:rsidRDefault="001D75DB" w:rsidP="002E53F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lang w:val="tt-RU"/>
        </w:rPr>
      </w:pPr>
      <w:r w:rsidRPr="002E53F1">
        <w:rPr>
          <w:rFonts w:asciiTheme="majorBidi" w:hAnsiTheme="majorBidi" w:cstheme="majorBidi"/>
          <w:color w:val="000000"/>
          <w:sz w:val="28"/>
          <w:szCs w:val="28"/>
          <w:lang w:val="tt-RU"/>
        </w:rPr>
        <w:t xml:space="preserve">-  </w:t>
      </w:r>
      <w:r w:rsidRPr="002E53F1">
        <w:rPr>
          <w:rFonts w:asciiTheme="majorBidi" w:hAnsiTheme="majorBidi" w:cstheme="majorBidi"/>
          <w:bCs/>
          <w:sz w:val="28"/>
          <w:szCs w:val="28"/>
        </w:rPr>
        <w:t>Осознание социальной значимости своей будущей профессии, обладание высокой мотивацией к выполнению профессиональной и богослужебной деятельности</w:t>
      </w:r>
    </w:p>
    <w:p w:rsidR="001D75DB" w:rsidRPr="002E53F1" w:rsidRDefault="001D75DB" w:rsidP="002E53F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2E53F1">
        <w:rPr>
          <w:rFonts w:asciiTheme="majorBidi" w:hAnsiTheme="majorBidi" w:cstheme="majorBidi"/>
          <w:b/>
          <w:bCs/>
          <w:color w:val="000000"/>
          <w:sz w:val="28"/>
          <w:szCs w:val="28"/>
          <w:lang w:val="tt-RU"/>
        </w:rPr>
        <w:t xml:space="preserve">- </w:t>
      </w:r>
      <w:r w:rsidRPr="002E53F1">
        <w:rPr>
          <w:rFonts w:asciiTheme="majorBidi" w:hAnsiTheme="majorBidi" w:cstheme="majorBidi"/>
          <w:sz w:val="28"/>
          <w:szCs w:val="28"/>
        </w:rPr>
        <w:t>Способность осуществлять оценку собственных мыслей, убеждений, поступков, а также других людей с точки зрения их соответствия догматическим требованиям ислама</w:t>
      </w:r>
      <w:r w:rsidRPr="002E53F1">
        <w:rPr>
          <w:rFonts w:asciiTheme="majorBidi" w:hAnsiTheme="majorBidi" w:cstheme="majorBidi"/>
          <w:sz w:val="28"/>
          <w:szCs w:val="28"/>
          <w:lang w:val="tt-RU"/>
        </w:rPr>
        <w:t>.</w:t>
      </w:r>
    </w:p>
    <w:p w:rsidR="001D75DB" w:rsidRPr="002E53F1" w:rsidRDefault="001D75DB" w:rsidP="002E53F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2E53F1">
        <w:rPr>
          <w:rFonts w:asciiTheme="majorBidi" w:hAnsiTheme="majorBidi" w:cstheme="majorBidi"/>
          <w:sz w:val="28"/>
          <w:szCs w:val="28"/>
          <w:lang w:val="tt-RU"/>
        </w:rPr>
        <w:t xml:space="preserve">- </w:t>
      </w:r>
      <w:r w:rsidRPr="002E53F1">
        <w:rPr>
          <w:rFonts w:asciiTheme="majorBidi" w:hAnsiTheme="majorBidi" w:cstheme="majorBidi"/>
          <w:sz w:val="28"/>
          <w:szCs w:val="28"/>
        </w:rPr>
        <w:t>Способность разъяснять применение догматических положений исламских наук в повседневной жизни мусульманина</w:t>
      </w:r>
      <w:r w:rsidRPr="002E53F1">
        <w:rPr>
          <w:rFonts w:asciiTheme="majorBidi" w:hAnsiTheme="majorBidi" w:cstheme="majorBidi"/>
          <w:sz w:val="28"/>
          <w:szCs w:val="28"/>
          <w:lang w:val="tt-RU"/>
        </w:rPr>
        <w:t>.</w:t>
      </w:r>
    </w:p>
    <w:p w:rsidR="00A51E03" w:rsidRPr="002E53F1" w:rsidRDefault="00A51E03" w:rsidP="002E53F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51E03" w:rsidRPr="002E53F1" w:rsidRDefault="00A51E03" w:rsidP="002E53F1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51E03" w:rsidRPr="002E53F1" w:rsidRDefault="00A51E03" w:rsidP="002E53F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3F1">
        <w:rPr>
          <w:rFonts w:asciiTheme="majorBidi" w:hAnsiTheme="majorBidi" w:cstheme="majorBidi"/>
          <w:sz w:val="28"/>
          <w:szCs w:val="28"/>
        </w:rPr>
        <w:t xml:space="preserve">- Умение использовать нормативные правовые документы в своей деятельности. </w:t>
      </w:r>
    </w:p>
    <w:p w:rsidR="00A51E03" w:rsidRPr="002E53F1" w:rsidRDefault="00A51E03" w:rsidP="002E53F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3F1">
        <w:rPr>
          <w:rFonts w:asciiTheme="majorBidi" w:hAnsiTheme="majorBidi" w:cstheme="majorBidi"/>
          <w:sz w:val="28"/>
          <w:szCs w:val="28"/>
        </w:rPr>
        <w:t xml:space="preserve">- Способность к организации и проведению социально-практической и воспитательной деятельности в группах социальной адаптации и реабилитации. </w:t>
      </w:r>
    </w:p>
    <w:p w:rsidR="00A51E03" w:rsidRPr="002E53F1" w:rsidRDefault="00A51E03" w:rsidP="002E53F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3F1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Регионально-религиозные компетенции </w:t>
      </w:r>
    </w:p>
    <w:p w:rsidR="00A51E03" w:rsidRPr="002E53F1" w:rsidRDefault="00A51E03" w:rsidP="002E53F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3F1">
        <w:rPr>
          <w:rFonts w:asciiTheme="majorBidi" w:hAnsiTheme="majorBidi" w:cstheme="majorBidi"/>
          <w:sz w:val="28"/>
          <w:szCs w:val="28"/>
        </w:rPr>
        <w:t xml:space="preserve">- Наличие общих представлений о региональных особенностях обрядовой практики у поволжских татар-мусульман. </w:t>
      </w:r>
    </w:p>
    <w:p w:rsidR="00A51E03" w:rsidRPr="002E53F1" w:rsidRDefault="00A51E03" w:rsidP="002E53F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3F1">
        <w:rPr>
          <w:rFonts w:asciiTheme="majorBidi" w:hAnsiTheme="majorBidi" w:cstheme="majorBidi"/>
          <w:sz w:val="28"/>
          <w:szCs w:val="28"/>
        </w:rPr>
        <w:t xml:space="preserve">- Умение проводить обряды поклонения с учетом региональных особенностей обрядовой практики у поволжских татар-мусульман. </w:t>
      </w:r>
    </w:p>
    <w:p w:rsidR="00A51E03" w:rsidRPr="002E53F1" w:rsidRDefault="00A51E03" w:rsidP="002E53F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3F1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Национально-региональные компетенции </w:t>
      </w:r>
    </w:p>
    <w:p w:rsidR="00A51E03" w:rsidRPr="002E53F1" w:rsidRDefault="00A51E03" w:rsidP="002E53F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2E53F1">
        <w:rPr>
          <w:rFonts w:asciiTheme="majorBidi" w:hAnsiTheme="majorBidi" w:cstheme="majorBidi"/>
          <w:sz w:val="28"/>
          <w:szCs w:val="28"/>
        </w:rPr>
        <w:t xml:space="preserve">- Способность осуществлять устную и письменную коммуникацию на татарском языке. </w:t>
      </w:r>
    </w:p>
    <w:p w:rsidR="001D75DB" w:rsidRPr="002E53F1" w:rsidRDefault="001D75DB" w:rsidP="002E53F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2E53F1">
        <w:rPr>
          <w:rFonts w:asciiTheme="majorBidi" w:hAnsiTheme="majorBidi" w:cstheme="majorBidi"/>
          <w:sz w:val="28"/>
          <w:szCs w:val="28"/>
          <w:lang w:val="tt-RU"/>
        </w:rPr>
        <w:t xml:space="preserve">- </w:t>
      </w:r>
      <w:r w:rsidRPr="002E53F1">
        <w:rPr>
          <w:rFonts w:asciiTheme="majorBidi" w:hAnsiTheme="majorBidi" w:cstheme="majorBidi"/>
          <w:sz w:val="28"/>
          <w:szCs w:val="28"/>
        </w:rPr>
        <w:t>Осознание самоценности татарской национальной культуры и необходимости ее сохранения и развития</w:t>
      </w:r>
      <w:r w:rsidRPr="002E53F1">
        <w:rPr>
          <w:rFonts w:asciiTheme="majorBidi" w:hAnsiTheme="majorBidi" w:cstheme="majorBidi"/>
          <w:sz w:val="28"/>
          <w:szCs w:val="28"/>
          <w:lang w:val="tt-RU"/>
        </w:rPr>
        <w:t>.</w:t>
      </w:r>
    </w:p>
    <w:p w:rsidR="00A51E03" w:rsidRPr="002E53F1" w:rsidRDefault="00A51E03" w:rsidP="002E53F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3F1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Общегражданские компетенции </w:t>
      </w:r>
    </w:p>
    <w:p w:rsidR="00A51E03" w:rsidRPr="002E53F1" w:rsidRDefault="00A51E03" w:rsidP="002E53F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3F1">
        <w:rPr>
          <w:rFonts w:asciiTheme="majorBidi" w:hAnsiTheme="majorBidi" w:cstheme="majorBidi"/>
          <w:sz w:val="28"/>
          <w:szCs w:val="28"/>
        </w:rPr>
        <w:t>- умение соотносить цели проповеднической миссии всех пророков собщечеловеческими ценностями.</w:t>
      </w:r>
    </w:p>
    <w:p w:rsidR="00A51E03" w:rsidRPr="002E53F1" w:rsidRDefault="00A51E03" w:rsidP="002E53F1">
      <w:pPr>
        <w:autoSpaceDE w:val="0"/>
        <w:autoSpaceDN w:val="0"/>
        <w:adjustRightInd w:val="0"/>
        <w:spacing w:after="103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3F1">
        <w:rPr>
          <w:rFonts w:asciiTheme="majorBidi" w:hAnsiTheme="majorBidi" w:cstheme="majorBidi"/>
          <w:sz w:val="28"/>
          <w:szCs w:val="28"/>
        </w:rPr>
        <w:t>- уважение традиций и культурного наследия своей страны;</w:t>
      </w:r>
    </w:p>
    <w:p w:rsidR="00A51E03" w:rsidRPr="002E53F1" w:rsidRDefault="00A51E03" w:rsidP="002E53F1">
      <w:pPr>
        <w:autoSpaceDE w:val="0"/>
        <w:autoSpaceDN w:val="0"/>
        <w:adjustRightInd w:val="0"/>
        <w:spacing w:after="103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3F1">
        <w:rPr>
          <w:rFonts w:asciiTheme="majorBidi" w:hAnsiTheme="majorBidi" w:cstheme="majorBidi"/>
          <w:sz w:val="28"/>
          <w:szCs w:val="28"/>
        </w:rPr>
        <w:t>- толерантное отношение к различным культурам, религиям и умение работать с представителями различных культур и религий, чье мировоззрение отличается от догматов исламского вероучения;</w:t>
      </w:r>
    </w:p>
    <w:p w:rsidR="00A51E03" w:rsidRPr="002E53F1" w:rsidRDefault="00A51E03" w:rsidP="002E53F1">
      <w:pPr>
        <w:autoSpaceDE w:val="0"/>
        <w:autoSpaceDN w:val="0"/>
        <w:adjustRightInd w:val="0"/>
        <w:spacing w:after="44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3F1">
        <w:rPr>
          <w:rFonts w:asciiTheme="majorBidi" w:hAnsiTheme="majorBidi" w:cstheme="majorBidi"/>
          <w:sz w:val="28"/>
          <w:szCs w:val="28"/>
        </w:rPr>
        <w:t>- умение выстраивать сотруднические, дружеские, доверительные отношения между людьми и понимание ценности таких отношений;</w:t>
      </w:r>
    </w:p>
    <w:p w:rsidR="00A51E03" w:rsidRPr="002E53F1" w:rsidRDefault="00A51E03" w:rsidP="002E53F1">
      <w:pPr>
        <w:autoSpaceDE w:val="0"/>
        <w:autoSpaceDN w:val="0"/>
        <w:adjustRightInd w:val="0"/>
        <w:spacing w:after="44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2E53F1">
        <w:rPr>
          <w:rFonts w:asciiTheme="majorBidi" w:hAnsiTheme="majorBidi" w:cstheme="majorBidi"/>
          <w:sz w:val="28"/>
          <w:szCs w:val="28"/>
        </w:rPr>
        <w:t>- знание особенностей речевого этикета и умение вести диалог, поддерживать межличностные и деловые отношения с представите</w:t>
      </w:r>
      <w:r w:rsidR="008344C1" w:rsidRPr="002E53F1">
        <w:rPr>
          <w:rFonts w:asciiTheme="majorBidi" w:hAnsiTheme="majorBidi" w:cstheme="majorBidi"/>
          <w:sz w:val="28"/>
          <w:szCs w:val="28"/>
        </w:rPr>
        <w:t>лями различных социальных групп</w:t>
      </w:r>
      <w:r w:rsidR="008344C1" w:rsidRPr="002E53F1">
        <w:rPr>
          <w:rFonts w:asciiTheme="majorBidi" w:hAnsiTheme="majorBidi" w:cstheme="majorBidi"/>
          <w:sz w:val="28"/>
          <w:szCs w:val="28"/>
          <w:lang w:val="tt-RU"/>
        </w:rPr>
        <w:t>.</w:t>
      </w:r>
    </w:p>
    <w:p w:rsidR="00A51E03" w:rsidRPr="002E53F1" w:rsidRDefault="00A51E03" w:rsidP="002E53F1">
      <w:pPr>
        <w:autoSpaceDE w:val="0"/>
        <w:autoSpaceDN w:val="0"/>
        <w:adjustRightInd w:val="0"/>
        <w:spacing w:after="44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3F1">
        <w:rPr>
          <w:rFonts w:asciiTheme="majorBidi" w:hAnsiTheme="majorBidi" w:cstheme="majorBidi"/>
          <w:sz w:val="28"/>
          <w:szCs w:val="28"/>
        </w:rPr>
        <w:t>- умение сотрудничать с представителями религиозных организаций(в том числе немусульманских) и привлекать их к совместной деятельности для решения социально значимых задач и выполнения социальных проектов;</w:t>
      </w:r>
    </w:p>
    <w:p w:rsidR="00A51E03" w:rsidRPr="002E53F1" w:rsidRDefault="00A51E03" w:rsidP="002E53F1">
      <w:pPr>
        <w:autoSpaceDE w:val="0"/>
        <w:autoSpaceDN w:val="0"/>
        <w:adjustRightInd w:val="0"/>
        <w:spacing w:after="44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2E53F1">
        <w:rPr>
          <w:rFonts w:asciiTheme="majorBidi" w:hAnsiTheme="majorBidi" w:cstheme="majorBidi"/>
          <w:sz w:val="28"/>
          <w:szCs w:val="28"/>
        </w:rPr>
        <w:t xml:space="preserve">- </w:t>
      </w:r>
      <w:r w:rsidR="008344C1" w:rsidRPr="002E53F1">
        <w:rPr>
          <w:rFonts w:asciiTheme="majorBidi" w:hAnsiTheme="majorBidi" w:cstheme="majorBidi"/>
          <w:sz w:val="28"/>
          <w:szCs w:val="28"/>
        </w:rPr>
        <w:t>умение сотрудничать с представителями религиозных организаций(в том числе немусульманских) и привлекать их к совместной деятельности для решения социально значимых задач и выполнения социальных проектов</w:t>
      </w:r>
      <w:r w:rsidR="008344C1" w:rsidRPr="002E53F1">
        <w:rPr>
          <w:rFonts w:asciiTheme="majorBidi" w:hAnsiTheme="majorBidi" w:cstheme="majorBidi"/>
          <w:sz w:val="28"/>
          <w:szCs w:val="28"/>
          <w:lang w:val="tt-RU"/>
        </w:rPr>
        <w:t>.</w:t>
      </w:r>
    </w:p>
    <w:p w:rsidR="00A51E03" w:rsidRPr="002E53F1" w:rsidRDefault="00A51E03" w:rsidP="002E53F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3F1">
        <w:rPr>
          <w:rFonts w:asciiTheme="majorBidi" w:hAnsiTheme="majorBidi" w:cstheme="majorBidi"/>
          <w:sz w:val="28"/>
          <w:szCs w:val="28"/>
        </w:rPr>
        <w:t>- способность к выстраиванию толерантных отношений с людьми, имеющими различные взгляды относительно религии и веры.</w:t>
      </w:r>
    </w:p>
    <w:p w:rsidR="00A51E03" w:rsidRPr="002E53F1" w:rsidRDefault="00A51E03" w:rsidP="002E53F1">
      <w:pPr>
        <w:autoSpaceDE w:val="0"/>
        <w:autoSpaceDN w:val="0"/>
        <w:adjustRightInd w:val="0"/>
        <w:spacing w:after="124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2E53F1">
        <w:rPr>
          <w:rFonts w:asciiTheme="majorBidi" w:hAnsiTheme="majorBidi" w:cstheme="majorBidi"/>
          <w:sz w:val="28"/>
          <w:szCs w:val="28"/>
        </w:rPr>
        <w:t xml:space="preserve">- </w:t>
      </w:r>
      <w:r w:rsidR="008344C1" w:rsidRPr="002E53F1">
        <w:rPr>
          <w:rFonts w:asciiTheme="majorBidi" w:hAnsiTheme="majorBidi" w:cstheme="majorBidi"/>
          <w:sz w:val="28"/>
          <w:szCs w:val="28"/>
        </w:rPr>
        <w:t>уважение традиций икультурного наследия своей страны</w:t>
      </w:r>
    </w:p>
    <w:p w:rsidR="00A51E03" w:rsidRPr="002E53F1" w:rsidRDefault="00A51E03" w:rsidP="002E53F1">
      <w:pPr>
        <w:autoSpaceDE w:val="0"/>
        <w:autoSpaceDN w:val="0"/>
        <w:adjustRightInd w:val="0"/>
        <w:spacing w:after="124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3F1">
        <w:rPr>
          <w:rFonts w:asciiTheme="majorBidi" w:hAnsiTheme="majorBidi" w:cstheme="majorBidi"/>
          <w:sz w:val="28"/>
          <w:szCs w:val="28"/>
        </w:rPr>
        <w:t>- понимание исторического и современного контекстов применения норм, регулирующих правоотношения , возникающими в связи с конфликтными ситуациями с участием мусульман;</w:t>
      </w:r>
    </w:p>
    <w:p w:rsidR="00A51E03" w:rsidRPr="002E53F1" w:rsidRDefault="00A51E03" w:rsidP="002E53F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val="tt-RU"/>
        </w:rPr>
      </w:pPr>
    </w:p>
    <w:p w:rsidR="00A51E03" w:rsidRPr="002E53F1" w:rsidRDefault="00A51E03" w:rsidP="002E53F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val="tt-RU"/>
        </w:rPr>
      </w:pPr>
    </w:p>
    <w:p w:rsidR="00A51E03" w:rsidRPr="002E53F1" w:rsidRDefault="00A51E03" w:rsidP="002E53F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3F1">
        <w:rPr>
          <w:rFonts w:asciiTheme="majorBidi" w:hAnsiTheme="majorBidi" w:cstheme="majorBidi"/>
          <w:b/>
          <w:bCs/>
          <w:i/>
          <w:iCs/>
          <w:sz w:val="28"/>
          <w:szCs w:val="28"/>
        </w:rPr>
        <w:lastRenderedPageBreak/>
        <w:t xml:space="preserve">Специальные педагогические компетенции </w:t>
      </w:r>
    </w:p>
    <w:p w:rsidR="00A51E03" w:rsidRPr="002E53F1" w:rsidRDefault="00A51E03" w:rsidP="002E53F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3F1">
        <w:rPr>
          <w:rFonts w:asciiTheme="majorBidi" w:hAnsiTheme="majorBidi" w:cstheme="majorBidi"/>
          <w:sz w:val="28"/>
          <w:szCs w:val="28"/>
        </w:rPr>
        <w:t>- Способность сочетать современные и традиционные для религиозного мусульманского образования методики и технологии, в том числе и информационные, для обеспечения качества учебно-воспитательного процесса по дисциплине (образовательному модулю) «Основы проповеди и обязанности имама».</w:t>
      </w:r>
    </w:p>
    <w:p w:rsidR="00A51E03" w:rsidRPr="002E53F1" w:rsidRDefault="00A51E03" w:rsidP="002E53F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3F1">
        <w:rPr>
          <w:rFonts w:asciiTheme="majorBidi" w:hAnsiTheme="majorBidi" w:cstheme="majorBidi"/>
          <w:i/>
          <w:iCs/>
          <w:sz w:val="28"/>
          <w:szCs w:val="28"/>
        </w:rPr>
        <w:t xml:space="preserve">Студент должен знать: </w:t>
      </w:r>
    </w:p>
    <w:p w:rsidR="00A51E03" w:rsidRPr="002E53F1" w:rsidRDefault="00A51E03" w:rsidP="002E53F1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3F1">
        <w:rPr>
          <w:rFonts w:asciiTheme="majorBidi" w:hAnsiTheme="majorBidi" w:cstheme="majorBidi"/>
          <w:sz w:val="28"/>
          <w:szCs w:val="28"/>
        </w:rPr>
        <w:t xml:space="preserve">- об ответственности за свой приход перед Всевышним, о важности и роли работы по призыву и проповеди; </w:t>
      </w:r>
    </w:p>
    <w:p w:rsidR="00A51E03" w:rsidRPr="002E53F1" w:rsidRDefault="00A51E03" w:rsidP="002E53F1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3F1">
        <w:rPr>
          <w:rFonts w:asciiTheme="majorBidi" w:hAnsiTheme="majorBidi" w:cstheme="majorBidi"/>
          <w:sz w:val="28"/>
          <w:szCs w:val="28"/>
        </w:rPr>
        <w:t xml:space="preserve">- историю исламского призыва на примере из жизни пророков и посланников, пророка Мухаммада (с.а.в.), его сподвижников и праведников из его уммы, их наставления, увещевания, а также примеры сострадания и жалости к людям; </w:t>
      </w:r>
    </w:p>
    <w:p w:rsidR="00A51E03" w:rsidRPr="002E53F1" w:rsidRDefault="00A51E03" w:rsidP="002E53F1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3F1">
        <w:rPr>
          <w:rFonts w:asciiTheme="majorBidi" w:hAnsiTheme="majorBidi" w:cstheme="majorBidi"/>
          <w:sz w:val="28"/>
          <w:szCs w:val="28"/>
        </w:rPr>
        <w:t xml:space="preserve">- историю исламского призыва в Волго-вятском регионе; </w:t>
      </w:r>
    </w:p>
    <w:p w:rsidR="00A51E03" w:rsidRPr="002E53F1" w:rsidRDefault="00A51E03" w:rsidP="002E53F1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3F1">
        <w:rPr>
          <w:rFonts w:asciiTheme="majorBidi" w:hAnsiTheme="majorBidi" w:cstheme="majorBidi"/>
          <w:sz w:val="28"/>
          <w:szCs w:val="28"/>
        </w:rPr>
        <w:t>- вопросы исламского законодательства, касающиеся каждодневной</w:t>
      </w:r>
      <w:r w:rsidR="00174E22">
        <w:rPr>
          <w:rFonts w:asciiTheme="majorBidi" w:hAnsiTheme="majorBidi" w:cstheme="majorBidi"/>
          <w:sz w:val="28"/>
          <w:szCs w:val="28"/>
        </w:rPr>
        <w:t xml:space="preserve"> ритуальной практики имама-хаты</w:t>
      </w:r>
      <w:r w:rsidRPr="002E53F1">
        <w:rPr>
          <w:rFonts w:asciiTheme="majorBidi" w:hAnsiTheme="majorBidi" w:cstheme="majorBidi"/>
          <w:sz w:val="28"/>
          <w:szCs w:val="28"/>
        </w:rPr>
        <w:t xml:space="preserve">ба и проповедника; </w:t>
      </w:r>
    </w:p>
    <w:p w:rsidR="00A51E03" w:rsidRPr="002E53F1" w:rsidRDefault="00A51E03" w:rsidP="002E53F1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3F1">
        <w:rPr>
          <w:rFonts w:asciiTheme="majorBidi" w:hAnsiTheme="majorBidi" w:cstheme="majorBidi"/>
          <w:sz w:val="28"/>
          <w:szCs w:val="28"/>
        </w:rPr>
        <w:t xml:space="preserve">- основы взаимоотношений с представителями других конфессий в атмосфере толерантности, веротерпимости и взаимоуважения; </w:t>
      </w:r>
    </w:p>
    <w:p w:rsidR="00A51E03" w:rsidRPr="002E53F1" w:rsidRDefault="00A51E03" w:rsidP="002E53F1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3F1">
        <w:rPr>
          <w:rFonts w:asciiTheme="majorBidi" w:hAnsiTheme="majorBidi" w:cstheme="majorBidi"/>
          <w:sz w:val="28"/>
          <w:szCs w:val="28"/>
        </w:rPr>
        <w:t xml:space="preserve">- принципы и методы работы в деле проповеди и призыва к Исламу, при осознании вероятных препятствий и трудностей, с которыми могут столкнуться проповедники; </w:t>
      </w:r>
    </w:p>
    <w:p w:rsidR="00A51E03" w:rsidRPr="002E53F1" w:rsidRDefault="00A51E03" w:rsidP="002E53F1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3F1">
        <w:rPr>
          <w:rFonts w:asciiTheme="majorBidi" w:hAnsiTheme="majorBidi" w:cstheme="majorBidi"/>
          <w:sz w:val="28"/>
          <w:szCs w:val="28"/>
        </w:rPr>
        <w:t xml:space="preserve">- культуру и менталитет людей, их историю и традиции; </w:t>
      </w:r>
    </w:p>
    <w:p w:rsidR="00A51E03" w:rsidRPr="002E53F1" w:rsidRDefault="00A51E03" w:rsidP="002E53F1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3F1">
        <w:rPr>
          <w:rFonts w:asciiTheme="majorBidi" w:hAnsiTheme="majorBidi" w:cstheme="majorBidi"/>
          <w:sz w:val="28"/>
          <w:szCs w:val="28"/>
        </w:rPr>
        <w:t xml:space="preserve">- современные средства, технику и инструменты исламского призыва. </w:t>
      </w:r>
    </w:p>
    <w:p w:rsidR="00A51E03" w:rsidRPr="002E53F1" w:rsidRDefault="00A51E03" w:rsidP="002E53F1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3F1">
        <w:rPr>
          <w:rFonts w:asciiTheme="majorBidi" w:hAnsiTheme="majorBidi" w:cstheme="majorBidi"/>
          <w:i/>
          <w:iCs/>
          <w:sz w:val="28"/>
          <w:szCs w:val="28"/>
        </w:rPr>
        <w:t>Студент должен уметь:</w:t>
      </w:r>
    </w:p>
    <w:p w:rsidR="00A51E03" w:rsidRPr="002E53F1" w:rsidRDefault="00A51E03" w:rsidP="002E53F1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3F1">
        <w:rPr>
          <w:rFonts w:asciiTheme="majorBidi" w:hAnsiTheme="majorBidi" w:cstheme="majorBidi"/>
          <w:sz w:val="28"/>
          <w:szCs w:val="28"/>
        </w:rPr>
        <w:t xml:space="preserve">- находить общий язык со всеми категориями прихожан и людей вообще; </w:t>
      </w:r>
    </w:p>
    <w:p w:rsidR="00A51E03" w:rsidRPr="002E53F1" w:rsidRDefault="00A51E03" w:rsidP="002E53F1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3F1">
        <w:rPr>
          <w:rFonts w:asciiTheme="majorBidi" w:hAnsiTheme="majorBidi" w:cstheme="majorBidi"/>
          <w:sz w:val="28"/>
          <w:szCs w:val="28"/>
        </w:rPr>
        <w:t xml:space="preserve">- проводить основные религиозные обряды и ритуалы, касающиеся: руководства коллективной молитвой; проведения проповедей и молитв пятничных, праздничных и по особым случаям; обрядов бракосочетания, имя наречения и похорон; </w:t>
      </w:r>
    </w:p>
    <w:p w:rsidR="00A51E03" w:rsidRPr="002E53F1" w:rsidRDefault="00A51E03" w:rsidP="002E53F1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3F1">
        <w:rPr>
          <w:rFonts w:asciiTheme="majorBidi" w:hAnsiTheme="majorBidi" w:cstheme="majorBidi"/>
          <w:sz w:val="28"/>
          <w:szCs w:val="28"/>
        </w:rPr>
        <w:t xml:space="preserve">- проводить Коран-маджлисы и мусульманские праздники; </w:t>
      </w:r>
    </w:p>
    <w:p w:rsidR="00A51E03" w:rsidRPr="002E53F1" w:rsidRDefault="00A51E03" w:rsidP="002E53F1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3F1">
        <w:rPr>
          <w:rFonts w:asciiTheme="majorBidi" w:hAnsiTheme="majorBidi" w:cstheme="majorBidi"/>
          <w:sz w:val="28"/>
          <w:szCs w:val="28"/>
        </w:rPr>
        <w:t xml:space="preserve">- организовывать курсы по обучению населения основам исламского вероучения и практики; </w:t>
      </w:r>
    </w:p>
    <w:p w:rsidR="00A51E03" w:rsidRPr="002E53F1" w:rsidRDefault="00A51E03" w:rsidP="002E53F1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3F1">
        <w:rPr>
          <w:rFonts w:asciiTheme="majorBidi" w:hAnsiTheme="majorBidi" w:cstheme="majorBidi"/>
          <w:sz w:val="28"/>
          <w:szCs w:val="28"/>
        </w:rPr>
        <w:t xml:space="preserve">- пользоваться современными средствами и инструментами исламского призыва; </w:t>
      </w:r>
    </w:p>
    <w:p w:rsidR="00A51E03" w:rsidRPr="002E53F1" w:rsidRDefault="00A51E03" w:rsidP="002E53F1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3F1">
        <w:rPr>
          <w:rFonts w:asciiTheme="majorBidi" w:hAnsiTheme="majorBidi" w:cstheme="majorBidi"/>
          <w:sz w:val="28"/>
          <w:szCs w:val="28"/>
        </w:rPr>
        <w:t>- вести работу по борьбе с общественными пороками, пропагандировать добродетель и здоровый образ жизни.</w:t>
      </w:r>
    </w:p>
    <w:p w:rsidR="00A51E03" w:rsidRPr="002E53F1" w:rsidRDefault="00A51E03" w:rsidP="002E53F1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2E53F1">
        <w:rPr>
          <w:rFonts w:asciiTheme="majorBidi" w:hAnsiTheme="majorBidi" w:cstheme="majorBidi"/>
          <w:i/>
          <w:iCs/>
          <w:sz w:val="28"/>
          <w:szCs w:val="28"/>
        </w:rPr>
        <w:t>Студент должен владеть: навыками:</w:t>
      </w:r>
    </w:p>
    <w:p w:rsidR="00A51E03" w:rsidRPr="002E53F1" w:rsidRDefault="00A51E03" w:rsidP="002E53F1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</w:pPr>
      <w:r w:rsidRPr="002E53F1">
        <w:rPr>
          <w:rFonts w:asciiTheme="majorBidi" w:eastAsia="Times New Roman" w:hAnsiTheme="majorBidi" w:cstheme="majorBidi"/>
          <w:bCs/>
          <w:color w:val="000000"/>
          <w:sz w:val="28"/>
          <w:szCs w:val="28"/>
        </w:rPr>
        <w:t>-толерантного восприятия социальных и культурных различий,</w:t>
      </w:r>
      <w:r w:rsidRPr="002E53F1">
        <w:rPr>
          <w:rFonts w:asciiTheme="majorBidi" w:eastAsia="Times New Roman" w:hAnsiTheme="majorBidi" w:cstheme="majorBidi"/>
          <w:color w:val="000000"/>
          <w:sz w:val="28"/>
          <w:szCs w:val="28"/>
        </w:rPr>
        <w:t>уважительного и бережного отношения к историческому наследию и культурно-религиозным традициям;</w:t>
      </w:r>
    </w:p>
    <w:p w:rsidR="00A51E03" w:rsidRPr="002E53F1" w:rsidRDefault="00A51E03" w:rsidP="002E53F1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</w:pPr>
      <w:r w:rsidRPr="002E53F1">
        <w:rPr>
          <w:rFonts w:asciiTheme="majorBidi" w:eastAsia="Times New Roman" w:hAnsiTheme="majorBidi" w:cstheme="majorBidi"/>
          <w:color w:val="000000"/>
          <w:sz w:val="28"/>
          <w:szCs w:val="28"/>
        </w:rPr>
        <w:t>-адекватного использования научно религиозной литературы.</w:t>
      </w:r>
    </w:p>
    <w:p w:rsidR="00A51E03" w:rsidRPr="002E53F1" w:rsidRDefault="00A51E03" w:rsidP="002E53F1">
      <w:pPr>
        <w:spacing w:after="0" w:line="240" w:lineRule="auto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  <w:r w:rsidRPr="002E53F1">
        <w:rPr>
          <w:rFonts w:asciiTheme="majorBidi" w:eastAsia="Times New Roman" w:hAnsiTheme="majorBidi" w:cstheme="majorBidi"/>
          <w:color w:val="000000"/>
          <w:sz w:val="28"/>
          <w:szCs w:val="28"/>
        </w:rPr>
        <w:t>-организации культурно-просветительской деятельности</w:t>
      </w:r>
      <w:r w:rsidRPr="002E53F1">
        <w:rPr>
          <w:rFonts w:asciiTheme="majorBidi" w:eastAsia="Times New Roman" w:hAnsiTheme="majorBidi" w:cstheme="majorBidi"/>
          <w:bCs/>
          <w:color w:val="000000"/>
          <w:sz w:val="28"/>
          <w:szCs w:val="28"/>
        </w:rPr>
        <w:t>;</w:t>
      </w:r>
    </w:p>
    <w:p w:rsidR="00A51E03" w:rsidRPr="002E53F1" w:rsidRDefault="00A51E03" w:rsidP="002E53F1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</w:pPr>
      <w:r w:rsidRPr="002E53F1">
        <w:rPr>
          <w:rFonts w:asciiTheme="majorBidi" w:eastAsia="Times New Roman" w:hAnsiTheme="majorBidi" w:cstheme="majorBidi"/>
          <w:color w:val="000000"/>
          <w:sz w:val="28"/>
          <w:szCs w:val="28"/>
        </w:rPr>
        <w:t>-обобщения, анализа, восприятия информации;</w:t>
      </w:r>
    </w:p>
    <w:p w:rsidR="00A51E03" w:rsidRDefault="00A51E03" w:rsidP="002E53F1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tt-RU"/>
        </w:rPr>
      </w:pPr>
      <w:r w:rsidRPr="002E53F1">
        <w:rPr>
          <w:rFonts w:asciiTheme="majorBidi" w:eastAsia="Times New Roman" w:hAnsiTheme="majorBidi" w:cstheme="majorBidi"/>
          <w:color w:val="000000"/>
          <w:sz w:val="28"/>
          <w:szCs w:val="28"/>
          <w:lang w:val="tt-RU"/>
        </w:rPr>
        <w:t>-</w:t>
      </w:r>
      <w:r w:rsidRPr="002E53F1">
        <w:rPr>
          <w:rFonts w:asciiTheme="majorBidi" w:eastAsia="Times New Roman" w:hAnsiTheme="majorBidi" w:cstheme="majorBidi"/>
          <w:color w:val="000000"/>
          <w:sz w:val="28"/>
          <w:szCs w:val="28"/>
        </w:rPr>
        <w:t>работы с учебной, научной и справочной литературы</w:t>
      </w:r>
      <w:r w:rsidRPr="002E53F1">
        <w:rPr>
          <w:rFonts w:asciiTheme="majorBidi" w:eastAsia="Times New Roman" w:hAnsiTheme="majorBidi" w:cstheme="majorBidi"/>
          <w:color w:val="000000"/>
          <w:sz w:val="28"/>
          <w:szCs w:val="28"/>
          <w:lang w:val="tt-RU"/>
        </w:rPr>
        <w:t>.</w:t>
      </w:r>
    </w:p>
    <w:p w:rsidR="00FD5499" w:rsidRDefault="00FD5499" w:rsidP="00FD5499">
      <w:pPr>
        <w:spacing w:after="0" w:line="36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color w:val="000000"/>
          <w:sz w:val="28"/>
          <w:szCs w:val="28"/>
          <w:lang w:val="tt-RU" w:eastAsia="ru-RU"/>
        </w:rPr>
        <w:lastRenderedPageBreak/>
        <w:t>7</w:t>
      </w:r>
      <w:r>
        <w:rPr>
          <w:rFonts w:asciiTheme="majorBidi" w:hAnsiTheme="majorBidi" w:cstheme="majorBidi"/>
          <w:b/>
          <w:color w:val="000000"/>
          <w:sz w:val="28"/>
          <w:szCs w:val="28"/>
          <w:lang w:eastAsia="ru-RU"/>
        </w:rPr>
        <w:t>. Структура и содержание дисциплины</w:t>
      </w:r>
    </w:p>
    <w:p w:rsidR="00FD5499" w:rsidRPr="00FD5499" w:rsidRDefault="00FD5499" w:rsidP="002E53F1">
      <w:pPr>
        <w:spacing w:after="0" w:line="360" w:lineRule="auto"/>
        <w:jc w:val="center"/>
        <w:rPr>
          <w:rFonts w:asciiTheme="majorBidi" w:hAnsiTheme="majorBidi" w:cstheme="majorBidi"/>
          <w:sz w:val="28"/>
          <w:szCs w:val="28"/>
          <w:lang w:val="tt-RU" w:eastAsia="ru-RU"/>
        </w:rPr>
      </w:pPr>
      <w:r>
        <w:rPr>
          <w:rFonts w:asciiTheme="majorBidi" w:hAnsiTheme="majorBidi" w:cstheme="majorBidi"/>
          <w:b/>
          <w:color w:val="000000"/>
          <w:sz w:val="28"/>
          <w:szCs w:val="28"/>
          <w:lang w:val="tt-RU" w:eastAsia="ru-RU"/>
        </w:rPr>
        <w:t>7</w:t>
      </w:r>
      <w:r>
        <w:rPr>
          <w:rFonts w:asciiTheme="majorBidi" w:hAnsiTheme="majorBidi" w:cstheme="majorBidi"/>
          <w:b/>
          <w:color w:val="000000"/>
          <w:sz w:val="28"/>
          <w:szCs w:val="28"/>
          <w:lang w:eastAsia="ru-RU"/>
        </w:rPr>
        <w:t>.1. Общ</w:t>
      </w:r>
      <w:r w:rsidRPr="00FD5499">
        <w:rPr>
          <w:rFonts w:asciiTheme="majorBidi" w:hAnsiTheme="majorBidi" w:cstheme="majorBidi"/>
          <w:b/>
          <w:sz w:val="28"/>
          <w:szCs w:val="28"/>
          <w:lang w:eastAsia="ru-RU"/>
        </w:rPr>
        <w:t>ая трудоемкость дисциплины</w:t>
      </w:r>
      <w:r w:rsidRPr="00FD5499">
        <w:rPr>
          <w:rFonts w:asciiTheme="majorBidi" w:hAnsiTheme="majorBidi" w:cstheme="majorBidi"/>
          <w:sz w:val="28"/>
          <w:szCs w:val="28"/>
          <w:lang w:eastAsia="ru-RU"/>
        </w:rPr>
        <w:t xml:space="preserve"> составляет </w:t>
      </w:r>
      <w:r w:rsidRPr="00FD5499">
        <w:rPr>
          <w:rFonts w:asciiTheme="majorBidi" w:hAnsiTheme="majorBidi" w:cstheme="majorBidi"/>
          <w:sz w:val="28"/>
          <w:szCs w:val="28"/>
          <w:u w:val="single"/>
          <w:lang w:val="tt-RU" w:eastAsia="ru-RU"/>
        </w:rPr>
        <w:t>128</w:t>
      </w:r>
      <w:r w:rsidRPr="00FD5499">
        <w:rPr>
          <w:rFonts w:asciiTheme="majorBidi" w:hAnsiTheme="majorBidi" w:cstheme="majorBidi"/>
          <w:sz w:val="28"/>
          <w:szCs w:val="28"/>
          <w:lang w:eastAsia="ru-RU"/>
        </w:rPr>
        <w:t xml:space="preserve"> час</w:t>
      </w:r>
      <w:r w:rsidRPr="00FD5499">
        <w:rPr>
          <w:rFonts w:asciiTheme="majorBidi" w:hAnsiTheme="majorBidi" w:cstheme="majorBidi"/>
          <w:sz w:val="28"/>
          <w:szCs w:val="28"/>
          <w:lang w:val="tt-RU" w:eastAsia="ru-RU"/>
        </w:rPr>
        <w:t>ов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4"/>
        <w:gridCol w:w="1920"/>
        <w:gridCol w:w="1202"/>
        <w:gridCol w:w="1202"/>
      </w:tblGrid>
      <w:tr w:rsidR="00FD5499" w:rsidRPr="00FD5499" w:rsidTr="00FD5499">
        <w:trPr>
          <w:trHeight w:val="371"/>
        </w:trPr>
        <w:tc>
          <w:tcPr>
            <w:tcW w:w="5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99" w:rsidRPr="00FD5499" w:rsidRDefault="00FD5499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Виды учебной работы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99" w:rsidRPr="00FD5499" w:rsidRDefault="00FD5499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99" w:rsidRPr="00FD5499" w:rsidRDefault="00FD5499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Семестр</w:t>
            </w:r>
          </w:p>
        </w:tc>
      </w:tr>
      <w:tr w:rsidR="00FD5499" w:rsidRPr="00FD5499" w:rsidTr="00FD5499">
        <w:trPr>
          <w:trHeight w:val="3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99" w:rsidRPr="00FD5499" w:rsidRDefault="00FD5499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99" w:rsidRPr="00FD5499" w:rsidRDefault="00FD5499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99" w:rsidRPr="00FD5499" w:rsidRDefault="00FD5499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99" w:rsidRPr="00FD5499" w:rsidRDefault="00FD5499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6</w:t>
            </w:r>
          </w:p>
        </w:tc>
      </w:tr>
      <w:tr w:rsidR="00FD5499" w:rsidRPr="00FD5499" w:rsidTr="00FD5499">
        <w:trPr>
          <w:trHeight w:val="648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99" w:rsidRPr="00FD5499" w:rsidRDefault="00FD5499">
            <w:pPr>
              <w:spacing w:after="0" w:line="360" w:lineRule="auto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Общая трудоемкость дисциплины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99" w:rsidRPr="00FD5499" w:rsidRDefault="00FD5499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99" w:rsidRPr="00FD5499" w:rsidRDefault="00FD5499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99" w:rsidRPr="00FD5499" w:rsidRDefault="00FD5499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64</w:t>
            </w:r>
          </w:p>
        </w:tc>
      </w:tr>
      <w:tr w:rsidR="00FD5499" w:rsidRPr="00FD5499" w:rsidTr="00FD5499">
        <w:trPr>
          <w:trHeight w:val="649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99" w:rsidRPr="00FD5499" w:rsidRDefault="00FD5499">
            <w:pPr>
              <w:spacing w:after="0" w:line="360" w:lineRule="auto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Аудиторные занятия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99" w:rsidRPr="00FD5499" w:rsidRDefault="00FD5499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99" w:rsidRPr="00FD5499" w:rsidRDefault="00FD5499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99" w:rsidRPr="00FD5499" w:rsidRDefault="00FD5499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32</w:t>
            </w:r>
          </w:p>
        </w:tc>
      </w:tr>
      <w:tr w:rsidR="00FD5499" w:rsidRPr="00FD5499" w:rsidTr="00FD5499">
        <w:trPr>
          <w:trHeight w:val="649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99" w:rsidRPr="00FD5499" w:rsidRDefault="00FD5499">
            <w:pPr>
              <w:spacing w:after="0" w:line="360" w:lineRule="auto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Лекции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99" w:rsidRPr="00FD5499" w:rsidRDefault="00FD5499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99" w:rsidRPr="00FD5499" w:rsidRDefault="00FD5499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99" w:rsidRPr="00FD5499" w:rsidRDefault="00FD5499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16</w:t>
            </w:r>
          </w:p>
        </w:tc>
      </w:tr>
      <w:tr w:rsidR="00FD5499" w:rsidRPr="00FD5499" w:rsidTr="00FD5499">
        <w:trPr>
          <w:trHeight w:val="649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99" w:rsidRPr="00FD5499" w:rsidRDefault="00FD5499">
            <w:pPr>
              <w:spacing w:after="0" w:line="360" w:lineRule="auto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Практические занятия (ПрЗ)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99" w:rsidRPr="00FD5499" w:rsidRDefault="00FD5499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99" w:rsidRPr="00FD5499" w:rsidRDefault="00FD5499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99" w:rsidRPr="00FD5499" w:rsidRDefault="00FD5499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16</w:t>
            </w:r>
          </w:p>
        </w:tc>
      </w:tr>
      <w:tr w:rsidR="00FD5499" w:rsidRPr="00FD5499" w:rsidTr="00FD5499">
        <w:trPr>
          <w:trHeight w:val="649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99" w:rsidRPr="00FD5499" w:rsidRDefault="00FD5499">
            <w:pPr>
              <w:spacing w:after="0" w:line="360" w:lineRule="auto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Семинары (С)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99" w:rsidRPr="00FD5499" w:rsidRDefault="00FD5499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99" w:rsidRPr="00FD5499" w:rsidRDefault="00FD5499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99" w:rsidRPr="00FD5499" w:rsidRDefault="00FD5499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-</w:t>
            </w:r>
          </w:p>
        </w:tc>
      </w:tr>
      <w:tr w:rsidR="00FD5499" w:rsidRPr="00FD5499" w:rsidTr="00FD5499">
        <w:trPr>
          <w:trHeight w:val="649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99" w:rsidRPr="00FD5499" w:rsidRDefault="00FD5499">
            <w:pPr>
              <w:spacing w:after="0" w:line="360" w:lineRule="auto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99" w:rsidRPr="00FD5499" w:rsidRDefault="00FD5499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99" w:rsidRPr="00FD5499" w:rsidRDefault="00FD5499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99" w:rsidRPr="00FD5499" w:rsidRDefault="00FD5499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-</w:t>
            </w:r>
          </w:p>
        </w:tc>
      </w:tr>
      <w:tr w:rsidR="00FD5499" w:rsidRPr="00FD5499" w:rsidTr="00FD5499">
        <w:trPr>
          <w:trHeight w:val="649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99" w:rsidRPr="00FD5499" w:rsidRDefault="00FD5499">
            <w:pPr>
              <w:spacing w:after="0" w:line="360" w:lineRule="auto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Курсовая работа (КР)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99" w:rsidRPr="00FD5499" w:rsidRDefault="00FD5499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99" w:rsidRPr="00FD5499" w:rsidRDefault="00FD5499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99" w:rsidRPr="00FD5499" w:rsidRDefault="00FD5499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-</w:t>
            </w:r>
          </w:p>
        </w:tc>
      </w:tr>
      <w:tr w:rsidR="00FD5499" w:rsidRPr="00FD5499" w:rsidTr="00FD5499">
        <w:trPr>
          <w:trHeight w:val="649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99" w:rsidRPr="00FD5499" w:rsidRDefault="00FD5499">
            <w:pPr>
              <w:spacing w:after="0" w:line="360" w:lineRule="auto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Самостоятельная работа студентов (СРС)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99" w:rsidRPr="00FD5499" w:rsidRDefault="00FD5499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99" w:rsidRPr="00FD5499" w:rsidRDefault="00FD5499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99" w:rsidRPr="00FD5499" w:rsidRDefault="00FD5499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32</w:t>
            </w:r>
          </w:p>
        </w:tc>
      </w:tr>
      <w:tr w:rsidR="00FD5499" w:rsidRPr="00FD5499" w:rsidTr="00FD5499">
        <w:trPr>
          <w:trHeight w:val="649"/>
        </w:trPr>
        <w:tc>
          <w:tcPr>
            <w:tcW w:w="7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99" w:rsidRPr="00FD5499" w:rsidRDefault="00FD5499">
            <w:pPr>
              <w:spacing w:after="0" w:line="360" w:lineRule="auto"/>
              <w:rPr>
                <w:rFonts w:asciiTheme="majorBidi" w:hAnsiTheme="majorBidi" w:cstheme="majorBidi"/>
                <w:i/>
                <w:sz w:val="24"/>
                <w:szCs w:val="24"/>
                <w:lang w:eastAsia="ru-RU"/>
              </w:rPr>
            </w:pPr>
            <w:r w:rsidRPr="00FD549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Вид итогового контроля(контрольная работа,зачет,экзамен)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99" w:rsidRPr="00FD5499" w:rsidRDefault="00FD5499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99" w:rsidRPr="00FD5499" w:rsidRDefault="00FD5499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экзамен</w:t>
            </w:r>
          </w:p>
        </w:tc>
      </w:tr>
    </w:tbl>
    <w:p w:rsidR="00FD5499" w:rsidRPr="00FD5499" w:rsidRDefault="00FD5499" w:rsidP="00FD5499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FD5499" w:rsidRPr="00FD5499" w:rsidRDefault="00FD5499" w:rsidP="00FD5499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D5499">
        <w:rPr>
          <w:rFonts w:asciiTheme="majorBidi" w:hAnsiTheme="majorBidi" w:cstheme="majorBidi"/>
          <w:sz w:val="28"/>
          <w:szCs w:val="28"/>
        </w:rPr>
        <w:br w:type="page"/>
      </w:r>
    </w:p>
    <w:tbl>
      <w:tblPr>
        <w:tblStyle w:val="a4"/>
        <w:tblpPr w:leftFromText="180" w:rightFromText="180" w:vertAnchor="page" w:horzAnchor="margin" w:tblpX="-1095" w:tblpY="976"/>
        <w:tblW w:w="5700" w:type="pct"/>
        <w:tblLayout w:type="fixed"/>
        <w:tblLook w:val="04A0"/>
      </w:tblPr>
      <w:tblGrid>
        <w:gridCol w:w="674"/>
        <w:gridCol w:w="6881"/>
        <w:gridCol w:w="1200"/>
        <w:gridCol w:w="1134"/>
        <w:gridCol w:w="1022"/>
      </w:tblGrid>
      <w:tr w:rsidR="00FD5499" w:rsidRPr="00FD5499" w:rsidTr="007A53F6">
        <w:trPr>
          <w:trHeight w:val="24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before="72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№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before="72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Тема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before="720" w:line="36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 w:rsidRPr="00FD5499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Лекции (часы)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before="720" w:line="36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 w:rsidRPr="00FD5499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Практические занятия (часы)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before="720" w:line="36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tt-RU" w:eastAsia="ru-RU"/>
              </w:rPr>
            </w:pPr>
            <w:r w:rsidRPr="00FD5499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Семинары(часы)</w:t>
            </w:r>
          </w:p>
        </w:tc>
      </w:tr>
      <w:tr w:rsidR="00FD5499" w:rsidRPr="00FD5499" w:rsidTr="007A53F6">
        <w:trPr>
          <w:trHeight w:val="33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Введение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FD5499" w:rsidRPr="00FD5499" w:rsidTr="007A53F6">
        <w:trPr>
          <w:trHeight w:val="31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Общая характеристика статуса имама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FD5499" w:rsidRPr="00FD5499" w:rsidTr="007A53F6">
        <w:trPr>
          <w:trHeight w:val="33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Создание Махал</w:t>
            </w:r>
            <w:r w:rsidR="007A53F6">
              <w:rPr>
                <w:rFonts w:asciiTheme="majorBidi" w:hAnsiTheme="majorBidi" w:cstheme="majorBidi"/>
                <w:sz w:val="28"/>
                <w:szCs w:val="28"/>
              </w:rPr>
              <w:t>л</w:t>
            </w:r>
            <w:r w:rsidRPr="00FD5499">
              <w:rPr>
                <w:rFonts w:asciiTheme="majorBidi" w:hAnsiTheme="majorBidi" w:cstheme="majorBidi"/>
                <w:sz w:val="28"/>
                <w:szCs w:val="28"/>
              </w:rPr>
              <w:t>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FD5499" w:rsidRPr="00FD5499" w:rsidTr="007A53F6">
        <w:trPr>
          <w:trHeight w:val="169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Социальная деятельность прихода. Благотворительность Работа с детьми и молодежью. Работа со старшим поколением. Работа с женщинами. Реабилитационная деятельность религиозно организации. Мусульманские кладбища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7A53F6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FD5499" w:rsidRPr="00FD5499" w:rsidTr="007A53F6">
        <w:trPr>
          <w:trHeight w:val="31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Религиозные обязанности имама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7A53F6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FD5499" w:rsidRPr="00FD5499" w:rsidTr="007A53F6">
        <w:trPr>
          <w:trHeight w:val="101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 xml:space="preserve">Подготовка к проповеди. Разновидности проповедей по поводу. Разновидности проповедей по тематике. Структура проповеди. Порядок подготовка проповеди.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FD5499" w:rsidRPr="00FD5499" w:rsidTr="007A53F6">
        <w:trPr>
          <w:trHeight w:val="65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7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 xml:space="preserve">Религиозная (богослужения) деятельность прихода. Богослужебное деяние и народные традиции.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FD5499" w:rsidRPr="00FD5499" w:rsidTr="007A53F6">
        <w:trPr>
          <w:trHeight w:val="6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 xml:space="preserve">Коллективные молитвы. Земной поклон при ошибке. Земной поклон при чтение Корана.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FD5499" w:rsidRPr="00FD5499" w:rsidTr="007A53F6">
        <w:trPr>
          <w:trHeight w:val="33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Собрание</w:t>
            </w:r>
            <w:r w:rsidR="00A3287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FD5499">
              <w:rPr>
                <w:rFonts w:asciiTheme="majorBidi" w:hAnsiTheme="majorBidi" w:cstheme="majorBidi"/>
                <w:sz w:val="28"/>
                <w:szCs w:val="28"/>
              </w:rPr>
              <w:t>(Маджлис)</w:t>
            </w:r>
            <w:r w:rsidR="00A3287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FD5499">
              <w:rPr>
                <w:rFonts w:asciiTheme="majorBidi" w:hAnsiTheme="majorBidi" w:cstheme="majorBidi"/>
                <w:sz w:val="28"/>
                <w:szCs w:val="28"/>
              </w:rPr>
              <w:t>поминовение умерших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7A53F6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FD5499" w:rsidRPr="00FD5499" w:rsidTr="007A53F6">
        <w:trPr>
          <w:trHeight w:val="31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10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Пятничная молитва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FD5499" w:rsidRPr="00FD5499" w:rsidTr="007A53F6">
        <w:trPr>
          <w:trHeight w:val="33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11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Пятничная проповедь  на Арабском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7A53F6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FD5499" w:rsidRPr="00FD5499" w:rsidTr="007A53F6">
        <w:trPr>
          <w:trHeight w:val="55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12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Молитвы касающиеся намаза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FD5499" w:rsidRPr="00FD5499" w:rsidTr="007A53F6">
        <w:trPr>
          <w:trHeight w:val="33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13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Азан</w:t>
            </w:r>
            <w:r w:rsidR="00A3287B">
              <w:rPr>
                <w:rFonts w:asciiTheme="majorBidi" w:hAnsiTheme="majorBidi" w:cstheme="majorBidi"/>
                <w:sz w:val="28"/>
                <w:szCs w:val="28"/>
              </w:rPr>
              <w:t xml:space="preserve"> ду</w:t>
            </w:r>
            <w:r w:rsidRPr="00FD5499">
              <w:rPr>
                <w:rFonts w:asciiTheme="majorBidi" w:hAnsiTheme="majorBidi" w:cstheme="majorBidi"/>
                <w:sz w:val="28"/>
                <w:szCs w:val="28"/>
              </w:rPr>
              <w:t>а (после призыва на молитву)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FD5499" w:rsidRPr="00FD5499" w:rsidTr="007A53F6">
        <w:trPr>
          <w:trHeight w:val="31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14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Бракосочетание. Проповедь бракосочетания.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FD5499" w:rsidRPr="00FD5499" w:rsidTr="007A53F6">
        <w:trPr>
          <w:trHeight w:val="6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15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A3287B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Имяна</w:t>
            </w:r>
            <w:r w:rsidR="00FD5499" w:rsidRPr="00FD5499">
              <w:rPr>
                <w:rFonts w:asciiTheme="majorBidi" w:hAnsiTheme="majorBidi" w:cstheme="majorBidi"/>
                <w:sz w:val="28"/>
                <w:szCs w:val="28"/>
              </w:rPr>
              <w:t>речение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FD5499" w:rsidRPr="00FD5499" w:rsidTr="007A53F6">
        <w:trPr>
          <w:trHeight w:val="132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16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Проводы усопших. Омовение покойного. Погребальная молитва. Завертывание покойного в саван. Погребальная молитва. Погребение покойного. Погребение шахидов. Маджлисы 3,7,40 дня и года. Посещение кладбища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FD5499" w:rsidRPr="00FD5499" w:rsidTr="007A53F6">
        <w:trPr>
          <w:trHeight w:val="82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17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Праздничная молитва, месяца Рамадан. Маджлисы</w:t>
            </w:r>
            <w:r w:rsidR="00A3287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FD5499">
              <w:rPr>
                <w:rFonts w:asciiTheme="majorBidi" w:hAnsiTheme="majorBidi" w:cstheme="majorBidi"/>
                <w:sz w:val="28"/>
                <w:szCs w:val="28"/>
              </w:rPr>
              <w:t>ифтар. Молитва Таравих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FD5499" w:rsidRPr="00FD5499" w:rsidTr="007A53F6">
        <w:trPr>
          <w:trHeight w:val="56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18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Жертвоприношение. Праздничная молитва.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 xml:space="preserve">       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FD5499" w:rsidRPr="00FD5499" w:rsidTr="007A53F6">
        <w:trPr>
          <w:trHeight w:val="55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19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Другие мусульманские праздники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</w:tbl>
    <w:tbl>
      <w:tblPr>
        <w:tblW w:w="10773" w:type="dxa"/>
        <w:tblInd w:w="-11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6947"/>
        <w:gridCol w:w="1134"/>
        <w:gridCol w:w="1134"/>
        <w:gridCol w:w="992"/>
      </w:tblGrid>
      <w:tr w:rsidR="00FD5499" w:rsidRPr="00FD5499" w:rsidTr="007A53F6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499" w:rsidRPr="00FD5499" w:rsidRDefault="00FD5499">
            <w:pPr>
              <w:snapToGrid w:val="0"/>
              <w:spacing w:after="0"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br w:type="page"/>
              <w:t>20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499" w:rsidRPr="00FD5499" w:rsidRDefault="00FD5499">
            <w:pPr>
              <w:snapToGrid w:val="0"/>
              <w:spacing w:after="0"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Проведение переговоров, теле- и радио интервью, диалогов и диспутов в духовном (религиозном) облачении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5499" w:rsidRPr="00FD5499" w:rsidRDefault="00FD5499">
            <w:pPr>
              <w:snapToGrid w:val="0"/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5499" w:rsidRPr="00FD5499" w:rsidRDefault="00FD5499" w:rsidP="007A53F6">
            <w:pPr>
              <w:snapToGrid w:val="0"/>
              <w:spacing w:after="0" w:line="360" w:lineRule="auto"/>
              <w:ind w:left="-113" w:firstLine="11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5499" w:rsidRPr="00FD5499" w:rsidRDefault="00FD5499">
            <w:pPr>
              <w:snapToGrid w:val="0"/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FD5499" w:rsidRPr="00FD5499" w:rsidTr="007A53F6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499" w:rsidRPr="00FD5499" w:rsidRDefault="00FD5499">
            <w:pPr>
              <w:snapToGrid w:val="0"/>
              <w:spacing w:after="0"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21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499" w:rsidRPr="00FD5499" w:rsidRDefault="00FD5499">
            <w:pPr>
              <w:snapToGrid w:val="0"/>
              <w:spacing w:after="0"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Структура публичной речи. Автор публичной речи. Аудитория и ее разновидности. Духовная (богословская) речь. Выразительность устной речи. Публичная речь как вид устной коммуникации.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5499" w:rsidRPr="00FD5499" w:rsidRDefault="00FD5499">
            <w:pPr>
              <w:snapToGrid w:val="0"/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5499" w:rsidRPr="00FD5499" w:rsidRDefault="00FD5499">
            <w:pPr>
              <w:snapToGrid w:val="0"/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5499" w:rsidRPr="00FD5499" w:rsidRDefault="00FD5499">
            <w:pPr>
              <w:snapToGrid w:val="0"/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FD5499" w:rsidRPr="00FD5499" w:rsidTr="007A53F6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499" w:rsidRPr="00FD5499" w:rsidRDefault="00FD5499">
            <w:pPr>
              <w:snapToGrid w:val="0"/>
              <w:spacing w:after="0"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22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499" w:rsidRPr="00FD5499" w:rsidRDefault="00FD5499">
            <w:pPr>
              <w:snapToGrid w:val="0"/>
              <w:spacing w:after="0"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Ознакомление со способностями и личными качествами, которыми должен обладать проповедник.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5499" w:rsidRPr="00FD5499" w:rsidRDefault="00FD5499">
            <w:pPr>
              <w:snapToGrid w:val="0"/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5499" w:rsidRPr="00FD5499" w:rsidRDefault="00FD5499">
            <w:pPr>
              <w:snapToGrid w:val="0"/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5499" w:rsidRPr="00FD5499" w:rsidRDefault="00FD5499">
            <w:pPr>
              <w:snapToGrid w:val="0"/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FD5499" w:rsidRPr="00FD5499" w:rsidTr="007A53F6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499" w:rsidRPr="00FD5499" w:rsidRDefault="00FD5499">
            <w:pPr>
              <w:snapToGrid w:val="0"/>
              <w:spacing w:after="0"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23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499" w:rsidRPr="00FD5499" w:rsidRDefault="00FD5499">
            <w:pPr>
              <w:snapToGrid w:val="0"/>
              <w:spacing w:after="0"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Аудитория, к которой обращается проповедник. Особенности в работе с людьми, их права и обязанности. Категории, на которые делятся, люди с точки зрения призыва их к  Исламу.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5499" w:rsidRPr="00FD5499" w:rsidRDefault="00FD5499">
            <w:pPr>
              <w:snapToGrid w:val="0"/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5499" w:rsidRPr="00FD5499" w:rsidRDefault="00FD5499">
            <w:pPr>
              <w:snapToGrid w:val="0"/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5499" w:rsidRPr="00FD5499" w:rsidRDefault="00FD5499">
            <w:pPr>
              <w:snapToGrid w:val="0"/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FD5499" w:rsidRPr="00FD5499" w:rsidTr="007A53F6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499" w:rsidRPr="00FD5499" w:rsidRDefault="00FD5499">
            <w:pPr>
              <w:snapToGrid w:val="0"/>
              <w:spacing w:after="0" w:line="360" w:lineRule="auto"/>
              <w:jc w:val="both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499" w:rsidRPr="00FD5499" w:rsidRDefault="00FD5499">
            <w:pPr>
              <w:snapToGrid w:val="0"/>
              <w:spacing w:after="0" w:line="360" w:lineRule="auto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b/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5499" w:rsidRPr="00FD5499" w:rsidRDefault="00FD5499">
            <w:pPr>
              <w:snapToGri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b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5499" w:rsidRPr="00FD5499" w:rsidRDefault="00FD5499">
            <w:pPr>
              <w:snapToGri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b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5499" w:rsidRPr="00FD5499" w:rsidRDefault="00FD5499">
            <w:pPr>
              <w:snapToGri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b/>
                <w:sz w:val="28"/>
                <w:szCs w:val="28"/>
              </w:rPr>
              <w:t>-</w:t>
            </w:r>
          </w:p>
        </w:tc>
      </w:tr>
    </w:tbl>
    <w:p w:rsidR="00A51E03" w:rsidRDefault="00A51E03" w:rsidP="00A51E03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A3287B" w:rsidRDefault="00A3287B" w:rsidP="00A51E03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A3287B" w:rsidRDefault="00A3287B" w:rsidP="00A51E03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A3287B" w:rsidRDefault="00A3287B" w:rsidP="00A51E03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A3287B" w:rsidRPr="00CA1732" w:rsidRDefault="00A3287B" w:rsidP="00A51E03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A51E03" w:rsidRPr="00CA1732" w:rsidRDefault="00A51E03" w:rsidP="00A51E03">
      <w:pPr>
        <w:spacing w:line="36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CA1732">
        <w:rPr>
          <w:rFonts w:asciiTheme="majorBidi" w:eastAsia="Times New Roman" w:hAnsiTheme="majorBidi" w:cstheme="majorBidi"/>
          <w:b/>
          <w:color w:val="000000"/>
          <w:sz w:val="28"/>
          <w:szCs w:val="28"/>
          <w:lang w:val="be-BY" w:eastAsia="ru-RU"/>
        </w:rPr>
        <w:lastRenderedPageBreak/>
        <w:t>8. Рекомендуемая литература</w:t>
      </w:r>
    </w:p>
    <w:p w:rsidR="00A51E03" w:rsidRPr="00CA1732" w:rsidRDefault="005F71C3" w:rsidP="005F71C3">
      <w:pPr>
        <w:spacing w:line="360" w:lineRule="auto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а) </w:t>
      </w:r>
      <w:r w:rsidRPr="00CA1732">
        <w:rPr>
          <w:rFonts w:asciiTheme="majorBidi" w:hAnsiTheme="majorBidi" w:cstheme="majorBidi"/>
          <w:b/>
          <w:sz w:val="28"/>
          <w:szCs w:val="28"/>
        </w:rPr>
        <w:t xml:space="preserve"> основная литература</w:t>
      </w:r>
    </w:p>
    <w:p w:rsidR="005F71C3" w:rsidRPr="005F71C3" w:rsidRDefault="00A51E03" w:rsidP="005F71C3">
      <w:pPr>
        <w:shd w:val="clear" w:color="auto" w:fill="FFFFFF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5F71C3">
        <w:rPr>
          <w:rFonts w:asciiTheme="majorBidi" w:hAnsiTheme="majorBidi" w:cstheme="majorBidi"/>
          <w:bCs/>
          <w:sz w:val="28"/>
          <w:szCs w:val="28"/>
        </w:rPr>
        <w:t>1.</w:t>
      </w:r>
      <w:r w:rsidR="00174E22" w:rsidRPr="005F71C3">
        <w:rPr>
          <w:rFonts w:asciiTheme="majorBidi" w:hAnsiTheme="majorBidi" w:cstheme="majorBidi"/>
          <w:sz w:val="28"/>
          <w:szCs w:val="28"/>
        </w:rPr>
        <w:t xml:space="preserve"> </w:t>
      </w:r>
      <w:r w:rsidR="005F71C3">
        <w:rPr>
          <w:rFonts w:asciiTheme="majorBidi" w:hAnsiTheme="majorBidi" w:cstheme="majorBidi"/>
          <w:sz w:val="28"/>
          <w:szCs w:val="28"/>
        </w:rPr>
        <w:t xml:space="preserve"> </w:t>
      </w:r>
      <w:r w:rsidR="005F71C3" w:rsidRPr="005F71C3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Адыгамов Р.К.Основы проповеди и обязанности имама: Учебное пособие / Р.К. Адыгамов. – Наб. Челны, ООО «Духовно-деловой центр «Ислам Нуры, 2013 – 261 с.</w:t>
      </w:r>
    </w:p>
    <w:p w:rsidR="005F71C3" w:rsidRDefault="005F71C3" w:rsidP="00174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1C3" w:rsidRDefault="005F71C3" w:rsidP="005F7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б) д</w:t>
      </w:r>
      <w:r w:rsidR="00A51E03" w:rsidRPr="00CA1732">
        <w:rPr>
          <w:rFonts w:asciiTheme="majorBidi" w:hAnsiTheme="majorBidi" w:cstheme="majorBidi"/>
          <w:b/>
          <w:bCs/>
          <w:sz w:val="28"/>
          <w:szCs w:val="28"/>
        </w:rPr>
        <w:t>ополнительная литература.</w:t>
      </w:r>
      <w:r w:rsidRPr="005F71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1C3" w:rsidRDefault="005F71C3" w:rsidP="005F7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1C3" w:rsidRPr="00174E22" w:rsidRDefault="005F71C3" w:rsidP="005F7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74E22">
        <w:rPr>
          <w:rFonts w:ascii="Times New Roman" w:hAnsi="Times New Roman" w:cs="Times New Roman"/>
          <w:sz w:val="28"/>
          <w:szCs w:val="28"/>
        </w:rPr>
        <w:t xml:space="preserve">Беюсов М.А. </w:t>
      </w:r>
      <w:r w:rsidRPr="00174E22">
        <w:rPr>
          <w:rFonts w:ascii="Times New Roman" w:hAnsi="Times New Roman" w:cs="Times New Roman"/>
          <w:b/>
          <w:bCs/>
          <w:sz w:val="28"/>
          <w:szCs w:val="28"/>
        </w:rPr>
        <w:t>Проповеди пятничного дня.</w:t>
      </w:r>
      <w:r w:rsidRPr="00174E22">
        <w:rPr>
          <w:rFonts w:ascii="Times New Roman" w:hAnsi="Times New Roman" w:cs="Times New Roman"/>
          <w:sz w:val="28"/>
          <w:szCs w:val="28"/>
        </w:rPr>
        <w:t xml:space="preserve"> Книга III:</w:t>
      </w:r>
    </w:p>
    <w:p w:rsidR="005F71C3" w:rsidRPr="00174E22" w:rsidRDefault="005F71C3" w:rsidP="005F71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4E22">
        <w:rPr>
          <w:rFonts w:ascii="Times New Roman" w:hAnsi="Times New Roman" w:cs="Times New Roman"/>
          <w:sz w:val="28"/>
          <w:szCs w:val="28"/>
        </w:rPr>
        <w:t xml:space="preserve"> в 2 ч. часть I/ М.А.Беюсова; под бощ.ред.Д.В.Мухаметдинова – Москва: ИД «Медина», 2018-352с. – (Б-ка имама)</w:t>
      </w:r>
    </w:p>
    <w:p w:rsidR="005F71C3" w:rsidRPr="00174E22" w:rsidRDefault="005F71C3" w:rsidP="005F7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74E22">
        <w:rPr>
          <w:rFonts w:ascii="Times New Roman" w:hAnsi="Times New Roman" w:cs="Times New Roman"/>
          <w:sz w:val="28"/>
          <w:szCs w:val="28"/>
        </w:rPr>
        <w:t>. Беюсов М.А.</w:t>
      </w:r>
      <w:r w:rsidRPr="00174E22">
        <w:rPr>
          <w:rFonts w:ascii="Times New Roman" w:hAnsi="Times New Roman" w:cs="Times New Roman"/>
          <w:b/>
          <w:bCs/>
          <w:sz w:val="28"/>
          <w:szCs w:val="28"/>
        </w:rPr>
        <w:t xml:space="preserve"> Проповеди пятничного дня</w:t>
      </w:r>
      <w:r w:rsidRPr="00174E22">
        <w:rPr>
          <w:rFonts w:ascii="Times New Roman" w:hAnsi="Times New Roman" w:cs="Times New Roman"/>
          <w:sz w:val="28"/>
          <w:szCs w:val="28"/>
        </w:rPr>
        <w:t>. Книга III:</w:t>
      </w:r>
    </w:p>
    <w:p w:rsidR="005F71C3" w:rsidRPr="00174E22" w:rsidRDefault="005F71C3" w:rsidP="005F71C3">
      <w:pPr>
        <w:spacing w:line="360" w:lineRule="auto"/>
        <w:rPr>
          <w:rFonts w:asciiTheme="majorBidi" w:hAnsiTheme="majorBidi" w:cstheme="majorBidi"/>
          <w:bCs/>
          <w:sz w:val="32"/>
          <w:szCs w:val="32"/>
        </w:rPr>
      </w:pPr>
      <w:r w:rsidRPr="00174E22">
        <w:rPr>
          <w:rFonts w:ascii="Times New Roman" w:hAnsi="Times New Roman" w:cs="Times New Roman"/>
          <w:sz w:val="28"/>
          <w:szCs w:val="28"/>
        </w:rPr>
        <w:t xml:space="preserve"> в 2 ч. часть </w:t>
      </w:r>
      <w:r w:rsidRPr="00174E2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74E22">
        <w:rPr>
          <w:rFonts w:ascii="Times New Roman" w:hAnsi="Times New Roman" w:cs="Times New Roman"/>
          <w:sz w:val="28"/>
          <w:szCs w:val="28"/>
        </w:rPr>
        <w:t>I/ М.А.Беюсова; под бощ.ред. Д.В. Мухаметдинова – Москва: ИД «Медина», 2018-236с. – (Б-ка имама)</w:t>
      </w:r>
    </w:p>
    <w:p w:rsidR="00A51E03" w:rsidRPr="007A53F6" w:rsidRDefault="00A51E03" w:rsidP="00A51E03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sz w:val="28"/>
          <w:szCs w:val="28"/>
          <w:lang w:val="tt-RU" w:eastAsia="ru-RU"/>
        </w:rPr>
      </w:pPr>
      <w:r w:rsidRPr="007A53F6">
        <w:rPr>
          <w:rFonts w:asciiTheme="majorBidi" w:eastAsia="Times New Roman" w:hAnsiTheme="majorBidi" w:cstheme="majorBidi"/>
          <w:b/>
          <w:sz w:val="28"/>
          <w:szCs w:val="28"/>
          <w:lang w:val="tt-RU" w:eastAsia="ru-RU"/>
        </w:rPr>
        <w:t>9</w:t>
      </w:r>
      <w:r w:rsidRPr="007A53F6"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  <w:t>. Материально-техническое обеспечение дисциплины</w:t>
      </w:r>
    </w:p>
    <w:p w:rsidR="007A53F6" w:rsidRPr="007A53F6" w:rsidRDefault="007A53F6" w:rsidP="007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Bidi" w:hAnsiTheme="majorBidi" w:cstheme="majorBidi"/>
          <w:sz w:val="28"/>
          <w:szCs w:val="28"/>
        </w:rPr>
      </w:pPr>
      <w:r w:rsidRPr="007A53F6">
        <w:rPr>
          <w:rFonts w:asciiTheme="majorBidi" w:hAnsiTheme="majorBidi" w:cstheme="majorBidi"/>
          <w:bCs/>
          <w:sz w:val="28"/>
          <w:szCs w:val="28"/>
        </w:rPr>
        <w:t xml:space="preserve">    Реализация учебной дисциплины требует наличия учебного кабинета.</w:t>
      </w:r>
    </w:p>
    <w:p w:rsidR="007A53F6" w:rsidRPr="007A53F6" w:rsidRDefault="007A53F6" w:rsidP="007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</w:p>
    <w:p w:rsidR="007A53F6" w:rsidRPr="007A53F6" w:rsidRDefault="007A53F6" w:rsidP="007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Theme="majorBidi" w:hAnsiTheme="majorBidi" w:cstheme="majorBidi"/>
          <w:bCs/>
          <w:i/>
          <w:iCs/>
          <w:sz w:val="28"/>
          <w:szCs w:val="28"/>
        </w:rPr>
      </w:pPr>
      <w:r w:rsidRPr="007A53F6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оборудование учебного кабинета:</w:t>
      </w:r>
    </w:p>
    <w:p w:rsidR="007A53F6" w:rsidRPr="007A53F6" w:rsidRDefault="007A53F6" w:rsidP="007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Theme="majorBidi" w:hAnsiTheme="majorBidi" w:cstheme="majorBidi"/>
          <w:bCs/>
          <w:sz w:val="28"/>
          <w:szCs w:val="28"/>
        </w:rPr>
      </w:pPr>
    </w:p>
    <w:p w:rsidR="007A53F6" w:rsidRPr="007A53F6" w:rsidRDefault="007A53F6" w:rsidP="007A53F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Theme="majorBidi" w:hAnsiTheme="majorBidi" w:cstheme="majorBidi"/>
          <w:bCs/>
          <w:sz w:val="28"/>
          <w:szCs w:val="28"/>
        </w:rPr>
      </w:pPr>
      <w:r w:rsidRPr="007A53F6">
        <w:rPr>
          <w:rFonts w:asciiTheme="majorBidi" w:hAnsiTheme="majorBidi" w:cstheme="majorBidi"/>
          <w:bCs/>
          <w:sz w:val="28"/>
          <w:szCs w:val="28"/>
        </w:rPr>
        <w:t xml:space="preserve"> 1. Посадочные места по количеству студентов;  </w:t>
      </w:r>
    </w:p>
    <w:p w:rsidR="007A53F6" w:rsidRPr="007A53F6" w:rsidRDefault="007A53F6" w:rsidP="007A53F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60" w:hanging="2160"/>
        <w:jc w:val="both"/>
        <w:textAlignment w:val="baseline"/>
        <w:rPr>
          <w:rFonts w:asciiTheme="majorBidi" w:hAnsiTheme="majorBidi" w:cstheme="majorBidi"/>
          <w:bCs/>
          <w:sz w:val="28"/>
          <w:szCs w:val="28"/>
        </w:rPr>
      </w:pPr>
      <w:r w:rsidRPr="007A53F6">
        <w:rPr>
          <w:rFonts w:asciiTheme="majorBidi" w:hAnsiTheme="majorBidi" w:cstheme="majorBidi"/>
          <w:bCs/>
          <w:sz w:val="28"/>
          <w:szCs w:val="28"/>
        </w:rPr>
        <w:t xml:space="preserve"> 2. Рабочее место преподавателя; </w:t>
      </w:r>
    </w:p>
    <w:p w:rsidR="007A53F6" w:rsidRPr="007A53F6" w:rsidRDefault="007A53F6" w:rsidP="007A53F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60" w:hanging="2160"/>
        <w:jc w:val="both"/>
        <w:textAlignment w:val="baseline"/>
        <w:rPr>
          <w:rFonts w:asciiTheme="majorBidi" w:hAnsiTheme="majorBidi" w:cstheme="majorBidi"/>
          <w:b/>
          <w:bCs/>
          <w:sz w:val="28"/>
          <w:szCs w:val="28"/>
        </w:rPr>
      </w:pPr>
      <w:r w:rsidRPr="007A53F6">
        <w:rPr>
          <w:rFonts w:asciiTheme="majorBidi" w:hAnsiTheme="majorBidi" w:cstheme="majorBidi"/>
          <w:bCs/>
          <w:sz w:val="28"/>
          <w:szCs w:val="28"/>
        </w:rPr>
        <w:t xml:space="preserve"> 3. Доска и сопутствующие принадлежности.</w:t>
      </w:r>
    </w:p>
    <w:p w:rsidR="00A51E03" w:rsidRPr="00CA1732" w:rsidRDefault="00A51E03" w:rsidP="00A51E03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color w:val="000000"/>
          <w:sz w:val="28"/>
          <w:szCs w:val="28"/>
          <w:lang w:val="tt-RU"/>
        </w:rPr>
      </w:pPr>
      <w:r w:rsidRPr="00CA1732">
        <w:rPr>
          <w:rFonts w:asciiTheme="majorBidi" w:eastAsia="Times New Roman" w:hAnsiTheme="majorBidi" w:cstheme="majorBidi"/>
          <w:b/>
          <w:color w:val="000000"/>
          <w:sz w:val="28"/>
          <w:szCs w:val="28"/>
        </w:rPr>
        <w:t>Методика БРС</w:t>
      </w:r>
    </w:p>
    <w:p w:rsidR="00A51E03" w:rsidRPr="00CA1732" w:rsidRDefault="00A51E03" w:rsidP="00A51E03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color w:val="000000"/>
          <w:sz w:val="28"/>
          <w:szCs w:val="28"/>
          <w:lang w:val="tt-RU"/>
        </w:rPr>
      </w:pPr>
      <w:r w:rsidRPr="00CA1732">
        <w:rPr>
          <w:rFonts w:asciiTheme="majorBidi" w:eastAsia="Times New Roman" w:hAnsiTheme="majorBidi" w:cstheme="majorBidi"/>
          <w:b/>
          <w:color w:val="000000"/>
          <w:sz w:val="28"/>
          <w:szCs w:val="28"/>
        </w:rPr>
        <w:t>Порядок организации процедуры</w:t>
      </w:r>
    </w:p>
    <w:p w:rsidR="00A51E03" w:rsidRPr="00CA1732" w:rsidRDefault="00A51E03" w:rsidP="00A51E03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kern w:val="12"/>
          <w:sz w:val="28"/>
          <w:szCs w:val="28"/>
        </w:rPr>
      </w:pPr>
      <w:r w:rsidRPr="00CA1732">
        <w:rPr>
          <w:rFonts w:asciiTheme="majorBidi" w:eastAsia="Times New Roman" w:hAnsiTheme="majorBidi" w:cstheme="majorBidi"/>
          <w:color w:val="000000"/>
          <w:kern w:val="12"/>
          <w:sz w:val="28"/>
          <w:szCs w:val="28"/>
        </w:rPr>
        <w:t>Успешность изучения дисциплины «Основ</w:t>
      </w:r>
      <w:r w:rsidR="002E53F1">
        <w:rPr>
          <w:rFonts w:asciiTheme="majorBidi" w:eastAsia="Times New Roman" w:hAnsiTheme="majorBidi" w:cstheme="majorBidi"/>
          <w:color w:val="000000"/>
          <w:kern w:val="12"/>
          <w:sz w:val="28"/>
          <w:szCs w:val="28"/>
        </w:rPr>
        <w:t>ы проповеди и обязанности имама</w:t>
      </w:r>
      <w:r w:rsidRPr="00CA1732">
        <w:rPr>
          <w:rFonts w:asciiTheme="majorBidi" w:eastAsia="Times New Roman" w:hAnsiTheme="majorBidi" w:cstheme="majorBidi"/>
          <w:color w:val="000000"/>
          <w:kern w:val="12"/>
          <w:sz w:val="28"/>
          <w:szCs w:val="28"/>
        </w:rPr>
        <w:t>» в 2-х семестрах, имеющей форму контроля</w:t>
      </w:r>
      <w:r w:rsidRPr="00CA1732">
        <w:rPr>
          <w:rFonts w:asciiTheme="majorBidi" w:eastAsia="Times New Roman" w:hAnsiTheme="majorBidi" w:cstheme="majorBidi"/>
          <w:i/>
          <w:color w:val="000000"/>
          <w:kern w:val="12"/>
          <w:sz w:val="28"/>
          <w:szCs w:val="28"/>
        </w:rPr>
        <w:t xml:space="preserve"> «зачет» </w:t>
      </w:r>
      <w:r w:rsidRPr="00CA1732">
        <w:rPr>
          <w:rFonts w:asciiTheme="majorBidi" w:eastAsia="Times New Roman" w:hAnsiTheme="majorBidi" w:cstheme="majorBidi"/>
          <w:iCs/>
          <w:color w:val="000000"/>
          <w:kern w:val="12"/>
          <w:sz w:val="28"/>
          <w:szCs w:val="28"/>
        </w:rPr>
        <w:t>в 5 семестре</w:t>
      </w:r>
      <w:r w:rsidRPr="00CA1732">
        <w:rPr>
          <w:rFonts w:asciiTheme="majorBidi" w:eastAsia="Times New Roman" w:hAnsiTheme="majorBidi" w:cstheme="majorBidi"/>
          <w:color w:val="000000"/>
          <w:kern w:val="12"/>
          <w:sz w:val="28"/>
          <w:szCs w:val="28"/>
        </w:rPr>
        <w:t>оценивается исходя из 60 максимально возможных баллов.</w:t>
      </w:r>
      <w:r w:rsidRPr="00CA1732">
        <w:rPr>
          <w:rFonts w:asciiTheme="majorBidi" w:eastAsia="Times New Roman" w:hAnsiTheme="majorBidi" w:cstheme="majorBidi"/>
          <w:iCs/>
          <w:color w:val="000000"/>
          <w:kern w:val="12"/>
          <w:sz w:val="28"/>
          <w:szCs w:val="28"/>
        </w:rPr>
        <w:t>а 6 семестре</w:t>
      </w:r>
      <w:r w:rsidRPr="00CA1732">
        <w:rPr>
          <w:rFonts w:asciiTheme="majorBidi" w:eastAsia="Times New Roman" w:hAnsiTheme="majorBidi" w:cstheme="majorBidi"/>
          <w:i/>
          <w:color w:val="000000"/>
          <w:kern w:val="12"/>
          <w:sz w:val="28"/>
          <w:szCs w:val="28"/>
        </w:rPr>
        <w:t xml:space="preserve"> «экзамен»</w:t>
      </w:r>
      <w:r w:rsidRPr="00CA1732">
        <w:rPr>
          <w:rFonts w:asciiTheme="majorBidi" w:eastAsia="Times New Roman" w:hAnsiTheme="majorBidi" w:cstheme="majorBidi"/>
          <w:color w:val="000000"/>
          <w:kern w:val="12"/>
          <w:sz w:val="28"/>
          <w:szCs w:val="28"/>
        </w:rPr>
        <w:t>, оценивается исходя из 100 максимально возможных баллов.</w:t>
      </w:r>
    </w:p>
    <w:p w:rsidR="00A51E03" w:rsidRPr="008841B5" w:rsidRDefault="00A51E03" w:rsidP="00A51E03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b/>
          <w:color w:val="000000"/>
          <w:kern w:val="12"/>
          <w:sz w:val="28"/>
          <w:szCs w:val="28"/>
        </w:rPr>
      </w:pPr>
      <w:r w:rsidRPr="00CA1732">
        <w:rPr>
          <w:rFonts w:asciiTheme="majorBidi" w:eastAsia="Times New Roman" w:hAnsiTheme="majorBidi" w:cstheme="majorBidi"/>
          <w:b/>
          <w:color w:val="000000"/>
          <w:kern w:val="12"/>
          <w:sz w:val="28"/>
          <w:szCs w:val="28"/>
        </w:rPr>
        <w:lastRenderedPageBreak/>
        <w:t>На текущий и р</w:t>
      </w:r>
      <w:r w:rsidR="002E53F1">
        <w:rPr>
          <w:rFonts w:asciiTheme="majorBidi" w:eastAsia="Times New Roman" w:hAnsiTheme="majorBidi" w:cstheme="majorBidi"/>
          <w:b/>
          <w:color w:val="000000"/>
          <w:kern w:val="12"/>
          <w:sz w:val="28"/>
          <w:szCs w:val="28"/>
        </w:rPr>
        <w:t xml:space="preserve">убежный контроль по дисциплине </w:t>
      </w:r>
      <w:r w:rsidRPr="00CA1732">
        <w:rPr>
          <w:rFonts w:asciiTheme="majorBidi" w:eastAsia="Times New Roman" w:hAnsiTheme="majorBidi" w:cstheme="majorBidi"/>
          <w:b/>
          <w:color w:val="000000"/>
          <w:kern w:val="12"/>
          <w:sz w:val="28"/>
          <w:szCs w:val="28"/>
        </w:rPr>
        <w:t>отводится 60 баллов</w:t>
      </w:r>
      <w:r w:rsidR="005F71C3">
        <w:rPr>
          <w:rFonts w:asciiTheme="majorBidi" w:eastAsia="Times New Roman" w:hAnsiTheme="majorBidi" w:cstheme="majorBidi"/>
          <w:b/>
          <w:color w:val="000000"/>
          <w:kern w:val="12"/>
          <w:sz w:val="28"/>
          <w:szCs w:val="28"/>
        </w:rPr>
        <w:t xml:space="preserve"> </w:t>
      </w:r>
      <w:r w:rsidRPr="00CA1732">
        <w:rPr>
          <w:rFonts w:asciiTheme="majorBidi" w:eastAsia="Times New Roman" w:hAnsiTheme="majorBidi" w:cstheme="majorBidi"/>
          <w:b/>
          <w:color w:val="000000"/>
          <w:kern w:val="12"/>
          <w:sz w:val="28"/>
          <w:szCs w:val="28"/>
        </w:rPr>
        <w:t>5 семестре.</w:t>
      </w:r>
    </w:p>
    <w:p w:rsidR="00A51E03" w:rsidRPr="00CA1732" w:rsidRDefault="00A51E03" w:rsidP="00A51E03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iCs/>
          <w:color w:val="000000"/>
          <w:sz w:val="28"/>
          <w:szCs w:val="28"/>
          <w:lang w:val="tt-RU"/>
        </w:rPr>
      </w:pPr>
      <w:r w:rsidRPr="00CA1732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Рекомендуемый объем баллов на текущий контроль: </w:t>
      </w:r>
    </w:p>
    <w:p w:rsidR="00A51E03" w:rsidRPr="00CA1732" w:rsidRDefault="00A51E03" w:rsidP="00A51E03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iCs/>
          <w:color w:val="000000"/>
          <w:sz w:val="28"/>
          <w:szCs w:val="28"/>
          <w:lang w:val="tt-RU"/>
        </w:rPr>
      </w:pP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val="tt-RU"/>
        </w:rPr>
        <w:t xml:space="preserve">- </w:t>
      </w:r>
      <w:r w:rsidRPr="00CA1732">
        <w:rPr>
          <w:rFonts w:asciiTheme="majorBidi" w:eastAsia="Times New Roman" w:hAnsiTheme="majorBidi" w:cstheme="majorBidi"/>
          <w:bCs/>
          <w:i/>
          <w:color w:val="000000"/>
          <w:sz w:val="28"/>
          <w:szCs w:val="28"/>
        </w:rPr>
        <w:t>выполнение графика аудиторной работы  по дисциплине и контроль посещаемости</w:t>
      </w:r>
      <w:r w:rsidRPr="00CA1732">
        <w:rPr>
          <w:rFonts w:asciiTheme="majorBidi" w:eastAsia="Times New Roman" w:hAnsiTheme="majorBidi" w:cstheme="majorBidi"/>
          <w:bCs/>
          <w:color w:val="000000"/>
          <w:sz w:val="28"/>
          <w:szCs w:val="28"/>
        </w:rPr>
        <w:t xml:space="preserve"> – не более 20 баллов;</w:t>
      </w:r>
    </w:p>
    <w:p w:rsidR="00A51E03" w:rsidRPr="00CA1732" w:rsidRDefault="00A51E03" w:rsidP="00A51E03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bCs/>
          <w:color w:val="000000"/>
          <w:sz w:val="28"/>
          <w:szCs w:val="28"/>
          <w:lang w:val="tt-RU"/>
        </w:rPr>
      </w:pP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val="tt-RU"/>
        </w:rPr>
        <w:t xml:space="preserve">- </w:t>
      </w:r>
      <w:r w:rsidRPr="00CA1732">
        <w:rPr>
          <w:rFonts w:asciiTheme="majorBidi" w:eastAsia="Times New Roman" w:hAnsiTheme="majorBidi" w:cstheme="majorBidi"/>
          <w:bCs/>
          <w:i/>
          <w:color w:val="000000"/>
          <w:sz w:val="28"/>
          <w:szCs w:val="28"/>
        </w:rPr>
        <w:t>выполнение графика самостоятельной работы по дисциплине</w:t>
      </w:r>
      <w:r w:rsidRPr="00CA1732">
        <w:rPr>
          <w:rFonts w:asciiTheme="majorBidi" w:eastAsia="Times New Roman" w:hAnsiTheme="majorBidi" w:cstheme="majorBidi"/>
          <w:bCs/>
          <w:color w:val="000000"/>
          <w:sz w:val="28"/>
          <w:szCs w:val="28"/>
        </w:rPr>
        <w:t xml:space="preserve"> – не более 2</w:t>
      </w:r>
      <w:r w:rsidRPr="00CA1732">
        <w:rPr>
          <w:rFonts w:asciiTheme="majorBidi" w:eastAsia="Times New Roman" w:hAnsiTheme="majorBidi" w:cstheme="majorBidi"/>
          <w:bCs/>
          <w:color w:val="000000"/>
          <w:sz w:val="28"/>
          <w:szCs w:val="28"/>
          <w:lang w:val="tt-RU"/>
        </w:rPr>
        <w:t>0</w:t>
      </w:r>
      <w:r w:rsidRPr="00CA1732">
        <w:rPr>
          <w:rFonts w:asciiTheme="majorBidi" w:eastAsia="Times New Roman" w:hAnsiTheme="majorBidi" w:cstheme="majorBidi"/>
          <w:bCs/>
          <w:color w:val="000000"/>
          <w:sz w:val="28"/>
          <w:szCs w:val="28"/>
        </w:rPr>
        <w:t xml:space="preserve"> баллов.</w:t>
      </w:r>
    </w:p>
    <w:p w:rsidR="00A51E03" w:rsidRPr="00CF5C1E" w:rsidRDefault="00A51E03" w:rsidP="00A51E03">
      <w:pPr>
        <w:spacing w:after="0" w:line="360" w:lineRule="auto"/>
        <w:jc w:val="center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b/>
          <w:color w:val="000000"/>
          <w:sz w:val="28"/>
          <w:szCs w:val="28"/>
          <w:lang w:val="tt-RU" w:eastAsia="ru-RU"/>
        </w:rPr>
        <w:t>10</w:t>
      </w:r>
      <w:r w:rsidRPr="00CA1732">
        <w:rPr>
          <w:rFonts w:asciiTheme="majorBidi" w:eastAsia="Times New Roman" w:hAnsiTheme="majorBidi" w:cstheme="majorBidi"/>
          <w:b/>
          <w:color w:val="000000"/>
          <w:sz w:val="28"/>
          <w:szCs w:val="28"/>
          <w:lang w:val="tt-RU" w:eastAsia="ru-RU"/>
        </w:rPr>
        <w:t xml:space="preserve">. </w:t>
      </w:r>
      <w:r w:rsidRPr="00CA1732"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  <w:t xml:space="preserve">Методические указания для </w:t>
      </w:r>
      <w:r w:rsidRPr="00CA1732">
        <w:rPr>
          <w:rFonts w:asciiTheme="majorBidi" w:eastAsia="Times New Roman" w:hAnsiTheme="majorBidi" w:cstheme="majorBidi"/>
          <w:b/>
          <w:color w:val="000000"/>
          <w:sz w:val="28"/>
          <w:szCs w:val="28"/>
          <w:lang w:val="tt-RU" w:eastAsia="ru-RU"/>
        </w:rPr>
        <w:t>обучающихся</w:t>
      </w:r>
    </w:p>
    <w:p w:rsidR="00A51E03" w:rsidRPr="00CA1732" w:rsidRDefault="00A51E03" w:rsidP="00A51E03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color w:val="000000"/>
          <w:sz w:val="28"/>
          <w:szCs w:val="28"/>
          <w:lang w:val="tt-RU"/>
        </w:rPr>
      </w:pPr>
      <w:r w:rsidRPr="00CA1732">
        <w:rPr>
          <w:rFonts w:asciiTheme="majorBidi" w:eastAsia="Times New Roman" w:hAnsiTheme="majorBidi" w:cstheme="majorBidi"/>
          <w:b/>
          <w:color w:val="000000"/>
          <w:sz w:val="28"/>
          <w:szCs w:val="28"/>
          <w:lang w:val="tt-RU"/>
        </w:rPr>
        <w:t xml:space="preserve">Методические рекомендация для написания рефератов </w:t>
      </w:r>
      <w:r>
        <w:rPr>
          <w:rFonts w:asciiTheme="majorBidi" w:eastAsia="Times New Roman" w:hAnsiTheme="majorBidi" w:cstheme="majorBidi"/>
          <w:b/>
          <w:color w:val="000000"/>
          <w:sz w:val="28"/>
          <w:szCs w:val="28"/>
          <w:lang w:val="tt-RU"/>
        </w:rPr>
        <w:t>(Образец)</w:t>
      </w:r>
    </w:p>
    <w:p w:rsidR="00A51E03" w:rsidRPr="00CF5C1E" w:rsidRDefault="00A51E03" w:rsidP="00A51E03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b/>
          <w:bCs/>
          <w:sz w:val="28"/>
          <w:szCs w:val="28"/>
          <w:lang w:val="tt-RU"/>
        </w:rPr>
        <w:t>Тема Рефератов</w:t>
      </w:r>
    </w:p>
    <w:p w:rsidR="00A51E03" w:rsidRPr="00CA1732" w:rsidRDefault="00A51E03" w:rsidP="00A51E03">
      <w:pPr>
        <w:pStyle w:val="a5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Рамазан ае һәм аның фазыйләтләре.</w:t>
      </w:r>
    </w:p>
    <w:p w:rsidR="00A51E03" w:rsidRPr="00CA1732" w:rsidRDefault="00A51E03" w:rsidP="00A51E03">
      <w:pPr>
        <w:pStyle w:val="a5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Мәет озату һәм юууга бәйле мәсәләләр.</w:t>
      </w:r>
    </w:p>
    <w:p w:rsidR="00A51E03" w:rsidRPr="00CA1732" w:rsidRDefault="00A51E03" w:rsidP="00A51E03">
      <w:pPr>
        <w:pStyle w:val="a5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Мәҗлес уздыру тәртибе һәм мәҗлес төрләре.</w:t>
      </w:r>
    </w:p>
    <w:p w:rsidR="00A51E03" w:rsidRPr="00CA1732" w:rsidRDefault="00A51E03" w:rsidP="00A51E03">
      <w:pPr>
        <w:pStyle w:val="a5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Садака турында тәфсилләп.</w:t>
      </w:r>
    </w:p>
    <w:p w:rsidR="00A51E03" w:rsidRPr="00CA1732" w:rsidRDefault="00A51E03" w:rsidP="00A51E03">
      <w:pPr>
        <w:pStyle w:val="a5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Динебездә мөбәрәк кичәләр һәм айлар.</w:t>
      </w:r>
    </w:p>
    <w:p w:rsidR="00A51E03" w:rsidRPr="00CA1732" w:rsidRDefault="00A51E03" w:rsidP="00A51E03">
      <w:pPr>
        <w:pStyle w:val="a5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Рәҗәп, Шәгбан, Рамазан айларының фазыйләтләре.</w:t>
      </w:r>
    </w:p>
    <w:p w:rsidR="00A51E03" w:rsidRPr="00CA1732" w:rsidRDefault="00A51E03" w:rsidP="00A51E03">
      <w:pPr>
        <w:pStyle w:val="a5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Курбан байрам</w:t>
      </w:r>
    </w:p>
    <w:p w:rsidR="00A51E03" w:rsidRPr="00CA1732" w:rsidRDefault="00A51E03" w:rsidP="00A51E03">
      <w:pPr>
        <w:pStyle w:val="a5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Ноч</w:t>
      </w:r>
      <w:r w:rsidRPr="00CA1732">
        <w:rPr>
          <w:rFonts w:asciiTheme="majorBidi" w:hAnsiTheme="majorBidi" w:cstheme="majorBidi"/>
          <w:sz w:val="28"/>
          <w:szCs w:val="28"/>
        </w:rPr>
        <w:t>ь Бараат и ее достоинства.</w:t>
      </w:r>
    </w:p>
    <w:p w:rsidR="00A51E03" w:rsidRPr="00CA1732" w:rsidRDefault="00A51E03" w:rsidP="00A51E03">
      <w:pPr>
        <w:pStyle w:val="a5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</w:rPr>
        <w:t xml:space="preserve">Три священных месяца и ночь Рагаиб. </w:t>
      </w:r>
    </w:p>
    <w:p w:rsidR="00A51E03" w:rsidRPr="00CF5C1E" w:rsidRDefault="00A51E03" w:rsidP="00A51E03">
      <w:pPr>
        <w:pStyle w:val="a5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</w:rPr>
        <w:t>Месяц Корана и поста Рамазан.</w:t>
      </w:r>
    </w:p>
    <w:p w:rsidR="00605C91" w:rsidRDefault="005F71C3" w:rsidP="00605C91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Реферат состоит из</w:t>
      </w:r>
      <w:r w:rsidR="00A51E03" w:rsidRPr="00CA1732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 нескольких частей:</w:t>
      </w:r>
    </w:p>
    <w:p w:rsidR="00A51E03" w:rsidRPr="00605C91" w:rsidRDefault="00A51E03" w:rsidP="00605C91">
      <w:pPr>
        <w:spacing w:after="0" w:line="360" w:lineRule="auto"/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>-</w:t>
      </w:r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титульный лист (оформляется по требованиям учебного заведения);</w:t>
      </w:r>
    </w:p>
    <w:p w:rsidR="00A51E03" w:rsidRPr="00CA1732" w:rsidRDefault="00A51E03" w:rsidP="00605C91">
      <w:pPr>
        <w:spacing w:after="0" w:line="36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>-</w:t>
      </w:r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оглавление (содержание) требует наличие номеров страниц на каждый раздел реферата;</w:t>
      </w:r>
    </w:p>
    <w:p w:rsidR="00605C91" w:rsidRDefault="00A51E03" w:rsidP="00605C91">
      <w:pPr>
        <w:spacing w:after="0" w:line="36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>-</w:t>
      </w:r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введение;</w:t>
      </w:r>
    </w:p>
    <w:p w:rsidR="00A51E03" w:rsidRPr="00CA1732" w:rsidRDefault="00A51E03" w:rsidP="00605C91">
      <w:pPr>
        <w:spacing w:after="0" w:line="36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>-</w:t>
      </w:r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основная часть, состоящая из глав;</w:t>
      </w:r>
    </w:p>
    <w:p w:rsidR="00A51E03" w:rsidRPr="00CA1732" w:rsidRDefault="00A51E03" w:rsidP="00605C91">
      <w:pPr>
        <w:spacing w:after="0" w:line="36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>-</w:t>
      </w:r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заключение;</w:t>
      </w:r>
    </w:p>
    <w:p w:rsidR="00A51E03" w:rsidRDefault="00A51E03" w:rsidP="00605C91">
      <w:pPr>
        <w:spacing w:after="0" w:line="36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>-</w:t>
      </w:r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список использованной литературы.</w:t>
      </w:r>
    </w:p>
    <w:p w:rsidR="00A3287B" w:rsidRPr="00CA1732" w:rsidRDefault="00A3287B" w:rsidP="00605C91">
      <w:pPr>
        <w:spacing w:after="0" w:line="36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</w:p>
    <w:p w:rsidR="00A51E03" w:rsidRPr="00CA1732" w:rsidRDefault="00A51E03" w:rsidP="00A51E03">
      <w:pPr>
        <w:spacing w:before="248" w:after="100" w:afterAutospacing="1" w:line="36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</w:pPr>
      <w:r w:rsidRPr="00CA1732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lastRenderedPageBreak/>
        <w:t>Во введении объясняется:</w:t>
      </w:r>
    </w:p>
    <w:p w:rsidR="00A51E03" w:rsidRPr="00CA1732" w:rsidRDefault="00A51E03" w:rsidP="00A3287B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>-</w:t>
      </w:r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почему выбрана такая тема, чем она важна (личное отношение к теме (проблеме), чем она актуальна (отношение современного общества к этой теме (проблеме), какую культурную или научную ценность представляет (с точки зрения исследователей, ученых);</w:t>
      </w:r>
    </w:p>
    <w:p w:rsidR="00A51E03" w:rsidRPr="00CA1732" w:rsidRDefault="00A51E03" w:rsidP="00A3287B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>-</w:t>
      </w:r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какая литература использована: исследования, научно-популярная литература, учебная, кто авторы</w:t>
      </w:r>
    </w:p>
    <w:p w:rsidR="00A51E03" w:rsidRPr="00CA1732" w:rsidRDefault="00A51E03" w:rsidP="00A3287B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>-</w:t>
      </w:r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из чего состоит реферат (введение, кол-во глав,</w:t>
      </w: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заключение, приложения. Клише:</w:t>
      </w:r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«Во введении показана идея (цель) реферата. Глава 1 посвящена.., во 2 главе … В заключении сформулированы основные выводы…»)</w:t>
      </w:r>
    </w:p>
    <w:p w:rsidR="00A51E03" w:rsidRPr="00CA1732" w:rsidRDefault="00A51E03" w:rsidP="004916B0">
      <w:pPr>
        <w:spacing w:before="248"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A1732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Основная часть реферата</w:t>
      </w:r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 состоит из нескольких разделов, постепенно раскрывающих тему. Каждый из разделов рассматривает какую-либо из сторон основной темы. Утверждения позиций подкрепляются доказательствами, взятыми из </w:t>
      </w: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 xml:space="preserve">Корана и хадисы </w:t>
      </w:r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(цитирование, указание </w:t>
      </w: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аятов</w:t>
      </w:r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, фактов, определения)</w:t>
      </w:r>
    </w:p>
    <w:p w:rsidR="00A51E03" w:rsidRPr="00CA1732" w:rsidRDefault="00A51E03" w:rsidP="004916B0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Д</w:t>
      </w:r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оказательства используемой литературы — это оформляется как ссылка на источник и имеет порядковый номер.</w:t>
      </w:r>
    </w:p>
    <w:p w:rsidR="00A51E03" w:rsidRPr="00CA1732" w:rsidRDefault="00A51E03" w:rsidP="004916B0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Ссылки оформляются внизу текста под чертой, где указываются порядковый номер ссылки и данные книги или статьи. В конце каждого раздела основной части обязательно формулируется вывод. (Клише: «Таким образом,.. Можно сделать заключение, что… В итоге можно прийти к выводу…»)</w:t>
      </w:r>
    </w:p>
    <w:p w:rsidR="00A51E03" w:rsidRPr="00CA1732" w:rsidRDefault="00A51E03" w:rsidP="004916B0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В заключении</w:t>
      </w:r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 (очень кратко) формулируются общие выводы по основной теме, перспективы развития исследования, собственный взгляд на решение проблемы</w:t>
      </w: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.</w:t>
      </w:r>
    </w:p>
    <w:p w:rsidR="00A51E03" w:rsidRPr="00CA1732" w:rsidRDefault="00A51E03" w:rsidP="004916B0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Список литературы</w:t>
      </w:r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 составляется в алфавитном поря</w:t>
      </w: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д</w:t>
      </w:r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к</w:t>
      </w: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е</w:t>
      </w:r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в конце реферата по определенным правилам.</w:t>
      </w:r>
    </w:p>
    <w:p w:rsidR="00A51E03" w:rsidRDefault="00A51E03" w:rsidP="004916B0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A1732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Описание книг</w:t>
      </w: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:</w:t>
      </w:r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Автор(ы). Заглавие. — Место издания: Издательство, год издания. — Страницы.</w:t>
      </w:r>
    </w:p>
    <w:p w:rsidR="00A3287B" w:rsidRPr="00CA1732" w:rsidRDefault="00A3287B" w:rsidP="004916B0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</w:p>
    <w:p w:rsidR="00A51E03" w:rsidRPr="00CA1732" w:rsidRDefault="00A51E03" w:rsidP="004916B0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</w:pPr>
      <w:r w:rsidRPr="00CA1732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lastRenderedPageBreak/>
        <w:t>Описание сборников</w:t>
      </w:r>
    </w:p>
    <w:p w:rsidR="00A51E03" w:rsidRPr="00CA1732" w:rsidRDefault="00A51E03" w:rsidP="004916B0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Заглавие. — Место издания: Издательство, год издания. — Страницы.</w:t>
      </w:r>
    </w:p>
    <w:p w:rsidR="00A51E03" w:rsidRPr="00CA1732" w:rsidRDefault="00A51E03" w:rsidP="004916B0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Литература: Справ. шк. — М.: Просвещение, 1996. — 600с.</w:t>
      </w:r>
    </w:p>
    <w:p w:rsidR="00A51E03" w:rsidRPr="00CA1732" w:rsidRDefault="00A51E03" w:rsidP="004916B0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A1732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Описание статей</w:t>
      </w:r>
    </w:p>
    <w:p w:rsidR="00A51E03" w:rsidRDefault="00A51E03" w:rsidP="004916B0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Автор(ы). Заглавие //Название журнала (газеты). — Год. — Номер. — Страницы статьи.</w:t>
      </w:r>
    </w:p>
    <w:p w:rsidR="00A3287B" w:rsidRPr="00CA1732" w:rsidRDefault="00A3287B" w:rsidP="004916B0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</w:p>
    <w:p w:rsidR="00A51E03" w:rsidRPr="008841B5" w:rsidRDefault="00A51E03" w:rsidP="00A51E03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/>
        </w:rPr>
      </w:pPr>
      <w:r w:rsidRPr="008841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Контрольные материалы по внутри семестровой, промежуточной аттестации и учебно-методическое обеспечение самостоятельной работы </w:t>
      </w:r>
      <w:r w:rsidRPr="008841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>обучающихся</w:t>
      </w:r>
    </w:p>
    <w:p w:rsidR="00A51E03" w:rsidRPr="008841B5" w:rsidRDefault="00A51E03" w:rsidP="00A51E03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/>
        </w:rPr>
      </w:pPr>
    </w:p>
    <w:p w:rsidR="00A51E03" w:rsidRPr="008841B5" w:rsidRDefault="00A51E03" w:rsidP="00A51E03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val="tt-RU" w:eastAsia="ru-RU"/>
        </w:rPr>
      </w:pPr>
      <w:r w:rsidRPr="008841B5">
        <w:rPr>
          <w:rFonts w:asciiTheme="majorBidi" w:eastAsia="Times New Roman" w:hAnsiTheme="majorBidi" w:cstheme="majorBidi"/>
          <w:b/>
          <w:bCs/>
          <w:sz w:val="28"/>
          <w:szCs w:val="28"/>
          <w:lang w:val="tt-RU" w:eastAsia="ru-RU"/>
        </w:rPr>
        <w:t>Вопросы задания для самоподгатовке</w:t>
      </w:r>
    </w:p>
    <w:p w:rsidR="00A51E03" w:rsidRPr="00CA1732" w:rsidRDefault="00A51E03" w:rsidP="00A51E03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1.Какие нормативные акты регулируют деятельность мусульманских религиозных организаций?</w:t>
      </w:r>
    </w:p>
    <w:p w:rsidR="00A51E03" w:rsidRPr="00CA1732" w:rsidRDefault="00A3287B" w:rsidP="00A51E03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2.Какова структура ДУМ РФ</w:t>
      </w:r>
      <w:r w:rsidR="00A51E03"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?</w:t>
      </w:r>
    </w:p>
    <w:p w:rsidR="00A51E03" w:rsidRPr="00CA1732" w:rsidRDefault="00A51E03" w:rsidP="00A51E03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3</w:t>
      </w:r>
      <w:r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 xml:space="preserve">. </w:t>
      </w: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Какую роль играет устав в деятельности му</w:t>
      </w:r>
      <w:r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с</w:t>
      </w: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ульманской религиозной организации?</w:t>
      </w:r>
    </w:p>
    <w:p w:rsidR="00A51E03" w:rsidRPr="00CA1732" w:rsidRDefault="00A51E03" w:rsidP="00A51E03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4.К каким последствиям приводит регистраця прихода как Религиозной организации?</w:t>
      </w:r>
    </w:p>
    <w:p w:rsidR="00A51E03" w:rsidRPr="00CA1732" w:rsidRDefault="00A51E03" w:rsidP="00A51E03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5.Назовите особенности принтия на работу граждан в качестве сотрудников религиозной организации.</w:t>
      </w:r>
    </w:p>
    <w:p w:rsidR="00A51E03" w:rsidRPr="00CA1732" w:rsidRDefault="00A51E03" w:rsidP="00A51E03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6.Какую отче</w:t>
      </w:r>
      <w:r w:rsidR="00A3287B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тность следует представлять Мини</w:t>
      </w: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стерство юстиции РФ.</w:t>
      </w:r>
    </w:p>
    <w:p w:rsidR="00A51E03" w:rsidRPr="00CA1732" w:rsidRDefault="00A51E03" w:rsidP="00A51E03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7</w:t>
      </w:r>
      <w:r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 xml:space="preserve">. </w:t>
      </w: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 xml:space="preserve"> Перечислите требования, предявляемые к ислмской проповеди </w:t>
      </w:r>
    </w:p>
    <w:p w:rsidR="00A51E03" w:rsidRPr="00CA1732" w:rsidRDefault="00A51E03" w:rsidP="00A51E03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8.Перечислите разновидности проповеде по поводу.</w:t>
      </w:r>
    </w:p>
    <w:p w:rsidR="00A51E03" w:rsidRPr="00CA1732" w:rsidRDefault="00A51E03" w:rsidP="00A51E03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9</w:t>
      </w:r>
      <w:r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 xml:space="preserve">. </w:t>
      </w: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Перечислите разновидности проповидеи по тематике</w:t>
      </w:r>
    </w:p>
    <w:p w:rsidR="00A51E03" w:rsidRPr="00CA1732" w:rsidRDefault="00A51E03" w:rsidP="004916B0">
      <w:pPr>
        <w:pStyle w:val="a5"/>
        <w:numPr>
          <w:ilvl w:val="0"/>
          <w:numId w:val="1"/>
        </w:numPr>
        <w:spacing w:after="0" w:line="360" w:lineRule="auto"/>
        <w:ind w:left="284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Подготовить одну пятничную и одну праздничную проповедь</w:t>
      </w:r>
    </w:p>
    <w:p w:rsidR="00A51E03" w:rsidRPr="00CA1732" w:rsidRDefault="00A51E03" w:rsidP="004916B0">
      <w:pPr>
        <w:pStyle w:val="a5"/>
        <w:numPr>
          <w:ilvl w:val="0"/>
          <w:numId w:val="1"/>
        </w:numPr>
        <w:spacing w:after="0" w:line="360" w:lineRule="auto"/>
        <w:ind w:left="284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Назовите особенности проповеди посвещенной бракосочетанию.</w:t>
      </w:r>
    </w:p>
    <w:p w:rsidR="00A51E03" w:rsidRPr="00CA1732" w:rsidRDefault="00A51E03" w:rsidP="004916B0">
      <w:pPr>
        <w:pStyle w:val="a5"/>
        <w:numPr>
          <w:ilvl w:val="0"/>
          <w:numId w:val="1"/>
        </w:numPr>
        <w:spacing w:after="0" w:line="360" w:lineRule="auto"/>
        <w:ind w:left="284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Какие источники следует использовть при подготовке проповедей на историческую тему</w:t>
      </w:r>
    </w:p>
    <w:p w:rsidR="00A51E03" w:rsidRPr="00CA1732" w:rsidRDefault="00A51E03" w:rsidP="004916B0">
      <w:pPr>
        <w:pStyle w:val="a5"/>
        <w:numPr>
          <w:ilvl w:val="0"/>
          <w:numId w:val="1"/>
        </w:numPr>
        <w:spacing w:after="0" w:line="360" w:lineRule="auto"/>
        <w:ind w:left="284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На какие тафсиры следует опираться при подготовке проповеде?</w:t>
      </w:r>
    </w:p>
    <w:p w:rsidR="00A51E03" w:rsidRPr="00CA1732" w:rsidRDefault="00A51E03" w:rsidP="004916B0">
      <w:pPr>
        <w:pStyle w:val="a5"/>
        <w:numPr>
          <w:ilvl w:val="0"/>
          <w:numId w:val="1"/>
        </w:numPr>
        <w:spacing w:after="0" w:line="360" w:lineRule="auto"/>
        <w:ind w:left="284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Какие приемы рекомендуется использовать во вводной части проповеди.</w:t>
      </w:r>
    </w:p>
    <w:p w:rsidR="00A51E03" w:rsidRPr="00CA1732" w:rsidRDefault="00A51E03" w:rsidP="004916B0">
      <w:pPr>
        <w:pStyle w:val="a5"/>
        <w:numPr>
          <w:ilvl w:val="0"/>
          <w:numId w:val="1"/>
        </w:numPr>
        <w:spacing w:after="0" w:line="360" w:lineRule="auto"/>
        <w:ind w:left="284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lastRenderedPageBreak/>
        <w:t>Опишите процес подготовки проповеди.</w:t>
      </w:r>
    </w:p>
    <w:p w:rsidR="00A51E03" w:rsidRPr="00CA1732" w:rsidRDefault="00A51E03" w:rsidP="004916B0">
      <w:pPr>
        <w:pStyle w:val="a5"/>
        <w:numPr>
          <w:ilvl w:val="0"/>
          <w:numId w:val="1"/>
        </w:numPr>
        <w:spacing w:after="0" w:line="360" w:lineRule="auto"/>
        <w:ind w:left="284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Какие действия следует предпринять непосредственно после смерти человека?</w:t>
      </w:r>
    </w:p>
    <w:p w:rsidR="00A51E03" w:rsidRPr="00CA1732" w:rsidRDefault="00A51E03" w:rsidP="004916B0">
      <w:pPr>
        <w:pStyle w:val="a5"/>
        <w:numPr>
          <w:ilvl w:val="0"/>
          <w:numId w:val="1"/>
        </w:numPr>
        <w:spacing w:after="0" w:line="360" w:lineRule="auto"/>
        <w:ind w:left="284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Опишите порядок омывание покойного</w:t>
      </w:r>
    </w:p>
    <w:p w:rsidR="00A51E03" w:rsidRPr="00CA1732" w:rsidRDefault="00A51E03" w:rsidP="004916B0">
      <w:pPr>
        <w:pStyle w:val="a5"/>
        <w:numPr>
          <w:ilvl w:val="0"/>
          <w:numId w:val="1"/>
        </w:numPr>
        <w:spacing w:after="0" w:line="360" w:lineRule="auto"/>
        <w:ind w:left="284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Опишите порядок завертивания поконого в саван.</w:t>
      </w:r>
    </w:p>
    <w:p w:rsidR="00A51E03" w:rsidRPr="00CA1732" w:rsidRDefault="00A51E03" w:rsidP="004916B0">
      <w:pPr>
        <w:pStyle w:val="a5"/>
        <w:numPr>
          <w:ilvl w:val="0"/>
          <w:numId w:val="1"/>
        </w:numPr>
        <w:spacing w:after="0" w:line="360" w:lineRule="auto"/>
        <w:ind w:left="284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Опишите порядок погребения покойного.</w:t>
      </w:r>
    </w:p>
    <w:p w:rsidR="00A51E03" w:rsidRPr="004916B0" w:rsidRDefault="00A51E03" w:rsidP="004916B0">
      <w:pPr>
        <w:pStyle w:val="a5"/>
        <w:numPr>
          <w:ilvl w:val="0"/>
          <w:numId w:val="1"/>
        </w:numPr>
        <w:spacing w:after="0" w:line="360" w:lineRule="auto"/>
        <w:ind w:left="284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Перечислите условия погребно молитвы.</w:t>
      </w:r>
    </w:p>
    <w:p w:rsidR="00A51E03" w:rsidRPr="00CA1732" w:rsidRDefault="00A51E03" w:rsidP="00A51E03">
      <w:pPr>
        <w:spacing w:after="0" w:line="360" w:lineRule="auto"/>
        <w:jc w:val="both"/>
        <w:rPr>
          <w:rFonts w:asciiTheme="majorBidi" w:eastAsia="Times New Roman" w:hAnsiTheme="majorBidi" w:cstheme="majorBidi"/>
          <w:b/>
          <w:color w:val="000000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b/>
          <w:color w:val="000000"/>
          <w:sz w:val="28"/>
          <w:szCs w:val="28"/>
          <w:lang w:val="be-BY" w:eastAsia="ru-RU"/>
        </w:rPr>
        <w:t xml:space="preserve">Список вопросов к зачету и экзамен </w:t>
      </w:r>
    </w:p>
    <w:p w:rsidR="00A51E03" w:rsidRPr="00CA1732" w:rsidRDefault="00A51E03" w:rsidP="00A51E0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1.Как создать махалля в мечети?</w:t>
      </w:r>
    </w:p>
    <w:p w:rsidR="00A51E03" w:rsidRPr="00CA1732" w:rsidRDefault="00A51E03" w:rsidP="00A51E0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2 .Какие есть законы касаюшееся к проповеди ?</w:t>
      </w:r>
    </w:p>
    <w:p w:rsidR="00A51E03" w:rsidRPr="00CA1732" w:rsidRDefault="00A51E03" w:rsidP="00A51E0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3.Порядок меджлеса?</w:t>
      </w:r>
    </w:p>
    <w:p w:rsidR="00A51E03" w:rsidRPr="00CA1732" w:rsidRDefault="00A51E03" w:rsidP="00A51E0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4.Необходимые  молитвы  во время меджлеса?</w:t>
      </w:r>
      <w:r w:rsidR="00A3287B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r w:rsidRPr="00CA1732">
        <w:rPr>
          <w:rFonts w:asciiTheme="majorBidi" w:hAnsiTheme="majorBidi" w:cstheme="majorBidi"/>
          <w:sz w:val="28"/>
          <w:szCs w:val="28"/>
          <w:lang w:val="tt-RU"/>
        </w:rPr>
        <w:t>(дуа садака, дуа после еды, дуа после Корана.)</w:t>
      </w:r>
    </w:p>
    <w:p w:rsidR="00A51E03" w:rsidRPr="00CA1732" w:rsidRDefault="00A51E03" w:rsidP="00A51E0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5.Порядок пятничной молитвы?</w:t>
      </w:r>
    </w:p>
    <w:p w:rsidR="00A51E03" w:rsidRPr="00CA1732" w:rsidRDefault="00A51E03" w:rsidP="00A51E0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6. Пятничная проповедь</w:t>
      </w:r>
      <w:r w:rsidR="00A3287B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r w:rsidRPr="00CA1732">
        <w:rPr>
          <w:rFonts w:asciiTheme="majorBidi" w:hAnsiTheme="majorBidi" w:cstheme="majorBidi"/>
          <w:sz w:val="28"/>
          <w:szCs w:val="28"/>
          <w:lang w:val="tt-RU"/>
        </w:rPr>
        <w:t>(худба на арабском языке)</w:t>
      </w:r>
    </w:p>
    <w:p w:rsidR="00A51E03" w:rsidRPr="00CA1732" w:rsidRDefault="00A51E03" w:rsidP="00A51E0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 xml:space="preserve">7.Азан (призыв к молитву), дуа после Азана </w:t>
      </w:r>
    </w:p>
    <w:p w:rsidR="00A51E03" w:rsidRPr="00CA1732" w:rsidRDefault="00A51E03" w:rsidP="00A51E0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8.Порядок бракосочетание</w:t>
      </w:r>
      <w:r w:rsidR="00A3287B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r w:rsidRPr="00CA1732">
        <w:rPr>
          <w:rFonts w:asciiTheme="majorBidi" w:hAnsiTheme="majorBidi" w:cstheme="majorBidi"/>
          <w:sz w:val="28"/>
          <w:szCs w:val="28"/>
          <w:lang w:val="tt-RU"/>
        </w:rPr>
        <w:t xml:space="preserve">(Никах)? </w:t>
      </w:r>
    </w:p>
    <w:p w:rsidR="00A51E03" w:rsidRPr="00CA1732" w:rsidRDefault="00A51E03" w:rsidP="00A51E0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9. Условии бракосочетание</w:t>
      </w:r>
      <w:r w:rsidR="00A3287B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r w:rsidRPr="00CA1732">
        <w:rPr>
          <w:rFonts w:asciiTheme="majorBidi" w:hAnsiTheme="majorBidi" w:cstheme="majorBidi"/>
          <w:sz w:val="28"/>
          <w:szCs w:val="28"/>
          <w:lang w:val="tt-RU"/>
        </w:rPr>
        <w:t>(Никах)?</w:t>
      </w:r>
    </w:p>
    <w:p w:rsidR="00A51E03" w:rsidRPr="00CA1732" w:rsidRDefault="00A51E03" w:rsidP="00A51E03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10. Проповедь бракосочетание</w:t>
      </w:r>
      <w:r w:rsidR="00A3287B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r w:rsidRPr="00CA1732">
        <w:rPr>
          <w:rFonts w:asciiTheme="majorBidi" w:hAnsiTheme="majorBidi" w:cstheme="majorBidi"/>
          <w:sz w:val="28"/>
          <w:szCs w:val="28"/>
          <w:lang w:val="tt-RU"/>
        </w:rPr>
        <w:t>(Никах)?</w:t>
      </w:r>
    </w:p>
    <w:p w:rsidR="00A51E03" w:rsidRPr="00CA1732" w:rsidRDefault="00A51E03" w:rsidP="00A3287B">
      <w:pPr>
        <w:spacing w:before="24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11.Молитва (Дуа)после никаха?</w:t>
      </w:r>
    </w:p>
    <w:p w:rsidR="00A51E03" w:rsidRPr="00CA1732" w:rsidRDefault="00A51E03" w:rsidP="00A3287B">
      <w:pPr>
        <w:spacing w:before="24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12.Порядок именаречение? Молитва</w:t>
      </w:r>
      <w:r w:rsidR="00A3287B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r w:rsidRPr="00CA1732">
        <w:rPr>
          <w:rFonts w:asciiTheme="majorBidi" w:hAnsiTheme="majorBidi" w:cstheme="majorBidi"/>
          <w:sz w:val="28"/>
          <w:szCs w:val="28"/>
          <w:lang w:val="tt-RU"/>
        </w:rPr>
        <w:t>(Дуа) после именаречение?</w:t>
      </w:r>
    </w:p>
    <w:p w:rsidR="00A51E03" w:rsidRPr="00CA1732" w:rsidRDefault="00A51E03" w:rsidP="00A3287B">
      <w:pPr>
        <w:spacing w:before="24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13. Порядок мытье покойного?</w:t>
      </w:r>
    </w:p>
    <w:p w:rsidR="00A51E03" w:rsidRPr="00CA1732" w:rsidRDefault="00A51E03" w:rsidP="00A3287B">
      <w:pPr>
        <w:spacing w:before="24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14. Погребальная молитва?</w:t>
      </w:r>
    </w:p>
    <w:p w:rsidR="00A51E03" w:rsidRPr="00CA1732" w:rsidRDefault="00A51E03" w:rsidP="00A3287B">
      <w:pPr>
        <w:spacing w:before="24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16. Праздничная молитва (Курбан, Рамазан)</w:t>
      </w:r>
    </w:p>
    <w:p w:rsidR="00A51E03" w:rsidRPr="00CA1732" w:rsidRDefault="00A51E03" w:rsidP="00A3287B">
      <w:pPr>
        <w:spacing w:before="24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 xml:space="preserve">17 Намерение праздичной молитвы? </w:t>
      </w:r>
    </w:p>
    <w:p w:rsidR="00A51E03" w:rsidRPr="00CA1732" w:rsidRDefault="00A51E03" w:rsidP="00A3287B">
      <w:pPr>
        <w:spacing w:before="24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18.Праздничной проповедь (Хутба на арабском языке)?</w:t>
      </w:r>
    </w:p>
    <w:p w:rsidR="00A51E03" w:rsidRDefault="00A51E03" w:rsidP="00A3287B">
      <w:pPr>
        <w:spacing w:before="24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19. Какие есть праздники у мусульман?</w:t>
      </w:r>
    </w:p>
    <w:p w:rsidR="00A51E03" w:rsidRPr="00CA1732" w:rsidRDefault="00A51E03" w:rsidP="00A3287B">
      <w:pPr>
        <w:spacing w:before="24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20.Порядок молитва Таравих ?</w:t>
      </w:r>
    </w:p>
    <w:sectPr w:rsidR="00A51E03" w:rsidRPr="00CA1732" w:rsidSect="001F08D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CDE" w:rsidRDefault="00603CDE" w:rsidP="00A51E03">
      <w:pPr>
        <w:spacing w:after="0" w:line="240" w:lineRule="auto"/>
      </w:pPr>
      <w:r>
        <w:separator/>
      </w:r>
    </w:p>
  </w:endnote>
  <w:endnote w:type="continuationSeparator" w:id="1">
    <w:p w:rsidR="00603CDE" w:rsidRDefault="00603CDE" w:rsidP="00A5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L_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557995"/>
      <w:docPartObj>
        <w:docPartGallery w:val="Page Numbers (Bottom of Page)"/>
        <w:docPartUnique/>
      </w:docPartObj>
    </w:sdtPr>
    <w:sdtContent>
      <w:p w:rsidR="00B53BD9" w:rsidRDefault="000A3F0C">
        <w:pPr>
          <w:pStyle w:val="a6"/>
          <w:jc w:val="center"/>
        </w:pPr>
        <w:r>
          <w:fldChar w:fldCharType="begin"/>
        </w:r>
        <w:r w:rsidR="001C1F19">
          <w:instrText>PAGE   \* MERGEFORMAT</w:instrText>
        </w:r>
        <w:r>
          <w:fldChar w:fldCharType="separate"/>
        </w:r>
        <w:r w:rsidR="00A3287B">
          <w:rPr>
            <w:noProof/>
          </w:rPr>
          <w:t>1</w:t>
        </w:r>
        <w:r>
          <w:fldChar w:fldCharType="end"/>
        </w:r>
      </w:p>
    </w:sdtContent>
  </w:sdt>
  <w:p w:rsidR="00B53BD9" w:rsidRDefault="00603CD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CDE" w:rsidRDefault="00603CDE" w:rsidP="00A51E03">
      <w:pPr>
        <w:spacing w:after="0" w:line="240" w:lineRule="auto"/>
      </w:pPr>
      <w:r>
        <w:separator/>
      </w:r>
    </w:p>
  </w:footnote>
  <w:footnote w:type="continuationSeparator" w:id="1">
    <w:p w:rsidR="00603CDE" w:rsidRDefault="00603CDE" w:rsidP="00A51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27BE0"/>
    <w:multiLevelType w:val="hybridMultilevel"/>
    <w:tmpl w:val="50CE7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1E03"/>
    <w:rsid w:val="00002AA4"/>
    <w:rsid w:val="00003040"/>
    <w:rsid w:val="00040272"/>
    <w:rsid w:val="00070E35"/>
    <w:rsid w:val="00070F89"/>
    <w:rsid w:val="000739CB"/>
    <w:rsid w:val="00077FBF"/>
    <w:rsid w:val="000A0988"/>
    <w:rsid w:val="000A18B3"/>
    <w:rsid w:val="000A3F0C"/>
    <w:rsid w:val="000A4AF3"/>
    <w:rsid w:val="000C404D"/>
    <w:rsid w:val="000E171F"/>
    <w:rsid w:val="000F2DEC"/>
    <w:rsid w:val="000F6B25"/>
    <w:rsid w:val="000F6EA7"/>
    <w:rsid w:val="000F7B11"/>
    <w:rsid w:val="00122F14"/>
    <w:rsid w:val="001332B5"/>
    <w:rsid w:val="00135D35"/>
    <w:rsid w:val="00146A25"/>
    <w:rsid w:val="00146D78"/>
    <w:rsid w:val="00164637"/>
    <w:rsid w:val="00171039"/>
    <w:rsid w:val="00173A90"/>
    <w:rsid w:val="00174026"/>
    <w:rsid w:val="00174E22"/>
    <w:rsid w:val="00177A5B"/>
    <w:rsid w:val="00190A4D"/>
    <w:rsid w:val="001927AF"/>
    <w:rsid w:val="001A5D45"/>
    <w:rsid w:val="001B4617"/>
    <w:rsid w:val="001B50B7"/>
    <w:rsid w:val="001B6E20"/>
    <w:rsid w:val="001C1F19"/>
    <w:rsid w:val="001D50C9"/>
    <w:rsid w:val="001D60FC"/>
    <w:rsid w:val="001D75DB"/>
    <w:rsid w:val="001E20D8"/>
    <w:rsid w:val="001F08D3"/>
    <w:rsid w:val="002029D9"/>
    <w:rsid w:val="0022656D"/>
    <w:rsid w:val="00227B71"/>
    <w:rsid w:val="00233DC9"/>
    <w:rsid w:val="00247370"/>
    <w:rsid w:val="002478B9"/>
    <w:rsid w:val="002546E7"/>
    <w:rsid w:val="00262782"/>
    <w:rsid w:val="00266C79"/>
    <w:rsid w:val="0027025D"/>
    <w:rsid w:val="00271B01"/>
    <w:rsid w:val="002761FA"/>
    <w:rsid w:val="00280D00"/>
    <w:rsid w:val="00295449"/>
    <w:rsid w:val="00295BE3"/>
    <w:rsid w:val="00295F73"/>
    <w:rsid w:val="002A080D"/>
    <w:rsid w:val="002A330B"/>
    <w:rsid w:val="002A4751"/>
    <w:rsid w:val="002B4639"/>
    <w:rsid w:val="002C1005"/>
    <w:rsid w:val="002D2817"/>
    <w:rsid w:val="002E53F1"/>
    <w:rsid w:val="002E5DC0"/>
    <w:rsid w:val="002F5F35"/>
    <w:rsid w:val="003000CB"/>
    <w:rsid w:val="00306B8F"/>
    <w:rsid w:val="00320912"/>
    <w:rsid w:val="003225E7"/>
    <w:rsid w:val="003240B9"/>
    <w:rsid w:val="00334C3B"/>
    <w:rsid w:val="003350D7"/>
    <w:rsid w:val="00336987"/>
    <w:rsid w:val="003529F4"/>
    <w:rsid w:val="0035394B"/>
    <w:rsid w:val="0035568C"/>
    <w:rsid w:val="00355AF5"/>
    <w:rsid w:val="00366A88"/>
    <w:rsid w:val="00366D2D"/>
    <w:rsid w:val="00384974"/>
    <w:rsid w:val="00390039"/>
    <w:rsid w:val="003A4F0D"/>
    <w:rsid w:val="003D0D12"/>
    <w:rsid w:val="003D3A25"/>
    <w:rsid w:val="003E0F83"/>
    <w:rsid w:val="003E4670"/>
    <w:rsid w:val="003E5E11"/>
    <w:rsid w:val="003E6034"/>
    <w:rsid w:val="00423464"/>
    <w:rsid w:val="00455144"/>
    <w:rsid w:val="00467EB5"/>
    <w:rsid w:val="0048341E"/>
    <w:rsid w:val="00483C90"/>
    <w:rsid w:val="00483F66"/>
    <w:rsid w:val="00484F62"/>
    <w:rsid w:val="004916B0"/>
    <w:rsid w:val="004B193C"/>
    <w:rsid w:val="004B7456"/>
    <w:rsid w:val="004C072F"/>
    <w:rsid w:val="004D24B3"/>
    <w:rsid w:val="004D4D06"/>
    <w:rsid w:val="004E11DD"/>
    <w:rsid w:val="004E6D63"/>
    <w:rsid w:val="004F7C18"/>
    <w:rsid w:val="00504592"/>
    <w:rsid w:val="00504841"/>
    <w:rsid w:val="00507E09"/>
    <w:rsid w:val="005128E5"/>
    <w:rsid w:val="00530DF6"/>
    <w:rsid w:val="00531977"/>
    <w:rsid w:val="00533953"/>
    <w:rsid w:val="0054214D"/>
    <w:rsid w:val="00565EC7"/>
    <w:rsid w:val="00570637"/>
    <w:rsid w:val="00576B21"/>
    <w:rsid w:val="00582A30"/>
    <w:rsid w:val="00596E5F"/>
    <w:rsid w:val="005A2704"/>
    <w:rsid w:val="005A76B8"/>
    <w:rsid w:val="005A79EE"/>
    <w:rsid w:val="005B32CA"/>
    <w:rsid w:val="005D3847"/>
    <w:rsid w:val="005F07A8"/>
    <w:rsid w:val="005F5408"/>
    <w:rsid w:val="005F71C3"/>
    <w:rsid w:val="00603CDE"/>
    <w:rsid w:val="0060402E"/>
    <w:rsid w:val="00605B57"/>
    <w:rsid w:val="00605C91"/>
    <w:rsid w:val="00607156"/>
    <w:rsid w:val="006077EB"/>
    <w:rsid w:val="006104A1"/>
    <w:rsid w:val="006268BE"/>
    <w:rsid w:val="00646D66"/>
    <w:rsid w:val="00646D6D"/>
    <w:rsid w:val="00653B3F"/>
    <w:rsid w:val="00655574"/>
    <w:rsid w:val="00660A94"/>
    <w:rsid w:val="006612D5"/>
    <w:rsid w:val="006656A9"/>
    <w:rsid w:val="006708F6"/>
    <w:rsid w:val="006916CB"/>
    <w:rsid w:val="00696FF4"/>
    <w:rsid w:val="006A05E9"/>
    <w:rsid w:val="006A2C5A"/>
    <w:rsid w:val="006A7E30"/>
    <w:rsid w:val="006C0F45"/>
    <w:rsid w:val="006C1EF7"/>
    <w:rsid w:val="006D1C50"/>
    <w:rsid w:val="006F6B93"/>
    <w:rsid w:val="007012DC"/>
    <w:rsid w:val="00721171"/>
    <w:rsid w:val="00727DE0"/>
    <w:rsid w:val="00731EAD"/>
    <w:rsid w:val="00737C80"/>
    <w:rsid w:val="00742911"/>
    <w:rsid w:val="007516DF"/>
    <w:rsid w:val="00784A40"/>
    <w:rsid w:val="007A53F6"/>
    <w:rsid w:val="007C2720"/>
    <w:rsid w:val="007C728B"/>
    <w:rsid w:val="007C7522"/>
    <w:rsid w:val="007D20EF"/>
    <w:rsid w:val="007D26BC"/>
    <w:rsid w:val="007F2F35"/>
    <w:rsid w:val="008016AC"/>
    <w:rsid w:val="00813C35"/>
    <w:rsid w:val="00821BA8"/>
    <w:rsid w:val="00824AB5"/>
    <w:rsid w:val="00832E7F"/>
    <w:rsid w:val="008344C1"/>
    <w:rsid w:val="008520DF"/>
    <w:rsid w:val="008620C5"/>
    <w:rsid w:val="008656C4"/>
    <w:rsid w:val="00867004"/>
    <w:rsid w:val="00895FA1"/>
    <w:rsid w:val="008A4D72"/>
    <w:rsid w:val="008B1114"/>
    <w:rsid w:val="008B28E8"/>
    <w:rsid w:val="008B4F88"/>
    <w:rsid w:val="008C0ED8"/>
    <w:rsid w:val="008C526E"/>
    <w:rsid w:val="008D119C"/>
    <w:rsid w:val="008D2488"/>
    <w:rsid w:val="008D3811"/>
    <w:rsid w:val="008E3227"/>
    <w:rsid w:val="008E5485"/>
    <w:rsid w:val="008F0DDD"/>
    <w:rsid w:val="008F16BA"/>
    <w:rsid w:val="008F6165"/>
    <w:rsid w:val="009042A6"/>
    <w:rsid w:val="00906AF2"/>
    <w:rsid w:val="00906FBE"/>
    <w:rsid w:val="009168CF"/>
    <w:rsid w:val="009203EA"/>
    <w:rsid w:val="009237E4"/>
    <w:rsid w:val="009321B5"/>
    <w:rsid w:val="00937BE1"/>
    <w:rsid w:val="009411B4"/>
    <w:rsid w:val="0094197A"/>
    <w:rsid w:val="009540DA"/>
    <w:rsid w:val="0095749E"/>
    <w:rsid w:val="00967A0F"/>
    <w:rsid w:val="00990861"/>
    <w:rsid w:val="009D0063"/>
    <w:rsid w:val="009D6AA2"/>
    <w:rsid w:val="009E5720"/>
    <w:rsid w:val="00A3287B"/>
    <w:rsid w:val="00A34FE1"/>
    <w:rsid w:val="00A464A8"/>
    <w:rsid w:val="00A51E03"/>
    <w:rsid w:val="00A55BCA"/>
    <w:rsid w:val="00A654C9"/>
    <w:rsid w:val="00A83764"/>
    <w:rsid w:val="00A8487E"/>
    <w:rsid w:val="00A85D7E"/>
    <w:rsid w:val="00A879CD"/>
    <w:rsid w:val="00AA22BF"/>
    <w:rsid w:val="00AA6380"/>
    <w:rsid w:val="00AA63E0"/>
    <w:rsid w:val="00AF3B8C"/>
    <w:rsid w:val="00AF61A9"/>
    <w:rsid w:val="00B03347"/>
    <w:rsid w:val="00B06773"/>
    <w:rsid w:val="00B33476"/>
    <w:rsid w:val="00B526FC"/>
    <w:rsid w:val="00B54B61"/>
    <w:rsid w:val="00B619EF"/>
    <w:rsid w:val="00B6285B"/>
    <w:rsid w:val="00B76673"/>
    <w:rsid w:val="00B778F3"/>
    <w:rsid w:val="00B84DE5"/>
    <w:rsid w:val="00B879C1"/>
    <w:rsid w:val="00B903B0"/>
    <w:rsid w:val="00B907E3"/>
    <w:rsid w:val="00BA5992"/>
    <w:rsid w:val="00BB0384"/>
    <w:rsid w:val="00BB31CF"/>
    <w:rsid w:val="00BB7BB9"/>
    <w:rsid w:val="00BE6A5F"/>
    <w:rsid w:val="00BF0E5B"/>
    <w:rsid w:val="00C041D4"/>
    <w:rsid w:val="00C06B42"/>
    <w:rsid w:val="00C07975"/>
    <w:rsid w:val="00C12183"/>
    <w:rsid w:val="00C20514"/>
    <w:rsid w:val="00C3225C"/>
    <w:rsid w:val="00C37871"/>
    <w:rsid w:val="00C37B2B"/>
    <w:rsid w:val="00C718BC"/>
    <w:rsid w:val="00C7585A"/>
    <w:rsid w:val="00C921B8"/>
    <w:rsid w:val="00C93C0E"/>
    <w:rsid w:val="00CA6E75"/>
    <w:rsid w:val="00CC7B43"/>
    <w:rsid w:val="00CD23A2"/>
    <w:rsid w:val="00CD5747"/>
    <w:rsid w:val="00CD609D"/>
    <w:rsid w:val="00CF09C4"/>
    <w:rsid w:val="00CF0F0F"/>
    <w:rsid w:val="00D23538"/>
    <w:rsid w:val="00D33F8F"/>
    <w:rsid w:val="00D36AD8"/>
    <w:rsid w:val="00D3726A"/>
    <w:rsid w:val="00D55D65"/>
    <w:rsid w:val="00D6053E"/>
    <w:rsid w:val="00D658E6"/>
    <w:rsid w:val="00D67C6A"/>
    <w:rsid w:val="00D710D6"/>
    <w:rsid w:val="00D72665"/>
    <w:rsid w:val="00D7567D"/>
    <w:rsid w:val="00D80C52"/>
    <w:rsid w:val="00D816F9"/>
    <w:rsid w:val="00D8728A"/>
    <w:rsid w:val="00DD41FB"/>
    <w:rsid w:val="00DE2DE7"/>
    <w:rsid w:val="00DE6E7C"/>
    <w:rsid w:val="00DF584E"/>
    <w:rsid w:val="00E069C0"/>
    <w:rsid w:val="00E1431C"/>
    <w:rsid w:val="00E17EC1"/>
    <w:rsid w:val="00E20E1B"/>
    <w:rsid w:val="00E22F78"/>
    <w:rsid w:val="00E31DCF"/>
    <w:rsid w:val="00E33534"/>
    <w:rsid w:val="00E35D8C"/>
    <w:rsid w:val="00E37B1E"/>
    <w:rsid w:val="00E54F7E"/>
    <w:rsid w:val="00E63AE3"/>
    <w:rsid w:val="00E66252"/>
    <w:rsid w:val="00E714B6"/>
    <w:rsid w:val="00E80235"/>
    <w:rsid w:val="00E830D9"/>
    <w:rsid w:val="00E860D1"/>
    <w:rsid w:val="00EB3AFB"/>
    <w:rsid w:val="00EC0989"/>
    <w:rsid w:val="00EC428E"/>
    <w:rsid w:val="00EC5B59"/>
    <w:rsid w:val="00EC5CAF"/>
    <w:rsid w:val="00EC6A84"/>
    <w:rsid w:val="00EC72CC"/>
    <w:rsid w:val="00EE599B"/>
    <w:rsid w:val="00F06936"/>
    <w:rsid w:val="00F12C69"/>
    <w:rsid w:val="00F1511B"/>
    <w:rsid w:val="00F179AA"/>
    <w:rsid w:val="00F235EE"/>
    <w:rsid w:val="00F24F61"/>
    <w:rsid w:val="00F30F86"/>
    <w:rsid w:val="00F31A2A"/>
    <w:rsid w:val="00F46A18"/>
    <w:rsid w:val="00F65438"/>
    <w:rsid w:val="00F67606"/>
    <w:rsid w:val="00F7081F"/>
    <w:rsid w:val="00F7155A"/>
    <w:rsid w:val="00F82B22"/>
    <w:rsid w:val="00FA4999"/>
    <w:rsid w:val="00FB7AD1"/>
    <w:rsid w:val="00FD5499"/>
    <w:rsid w:val="00FE2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E03"/>
    <w:pPr>
      <w:spacing w:after="0" w:line="240" w:lineRule="auto"/>
    </w:pPr>
  </w:style>
  <w:style w:type="paragraph" w:customStyle="1" w:styleId="Default">
    <w:name w:val="Default"/>
    <w:rsid w:val="00A51E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81">
    <w:name w:val="Font Style81"/>
    <w:basedOn w:val="a0"/>
    <w:rsid w:val="00A51E03"/>
    <w:rPr>
      <w:rFonts w:ascii="Times New Roman" w:hAnsi="Times New Roman" w:cs="Times New Roman" w:hint="default"/>
      <w:sz w:val="24"/>
      <w:szCs w:val="24"/>
    </w:rPr>
  </w:style>
  <w:style w:type="table" w:styleId="a4">
    <w:name w:val="Table Grid"/>
    <w:basedOn w:val="a1"/>
    <w:uiPriority w:val="59"/>
    <w:rsid w:val="00A51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51E03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A51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1E03"/>
  </w:style>
  <w:style w:type="paragraph" w:styleId="a8">
    <w:name w:val="header"/>
    <w:basedOn w:val="a"/>
    <w:link w:val="a9"/>
    <w:uiPriority w:val="99"/>
    <w:unhideWhenUsed/>
    <w:rsid w:val="00A51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1E03"/>
  </w:style>
  <w:style w:type="paragraph" w:styleId="aa">
    <w:name w:val="Body Text"/>
    <w:basedOn w:val="a"/>
    <w:link w:val="ab"/>
    <w:rsid w:val="002E53F1"/>
    <w:pPr>
      <w:spacing w:after="0" w:line="240" w:lineRule="auto"/>
      <w:jc w:val="both"/>
    </w:pPr>
    <w:rPr>
      <w:rFonts w:ascii="SL_Times New Roman" w:eastAsia="Times New Roman" w:hAnsi="SL_Times New Roman" w:cs="Times New Roman"/>
      <w:sz w:val="28"/>
      <w:szCs w:val="24"/>
      <w:lang w:val="be-BY" w:eastAsia="ru-RU"/>
    </w:rPr>
  </w:style>
  <w:style w:type="character" w:customStyle="1" w:styleId="ab">
    <w:name w:val="Основной текст Знак"/>
    <w:basedOn w:val="a0"/>
    <w:link w:val="aa"/>
    <w:rsid w:val="002E53F1"/>
    <w:rPr>
      <w:rFonts w:ascii="SL_Times New Roman" w:eastAsia="Times New Roman" w:hAnsi="SL_Times New Roman" w:cs="Times New Roman"/>
      <w:sz w:val="28"/>
      <w:szCs w:val="24"/>
      <w:lang w:val="be-BY" w:eastAsia="ru-RU"/>
    </w:rPr>
  </w:style>
  <w:style w:type="paragraph" w:styleId="ac">
    <w:name w:val="Normal (Web)"/>
    <w:basedOn w:val="a"/>
    <w:uiPriority w:val="99"/>
    <w:unhideWhenUsed/>
    <w:rsid w:val="002E5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D3C24-9DDD-4F82-A307-4CC9EFA40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2653</Words>
  <Characters>15128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Мансур</dc:creator>
  <cp:lastModifiedBy>Рафек</cp:lastModifiedBy>
  <cp:revision>9</cp:revision>
  <cp:lastPrinted>2019-10-09T04:59:00Z</cp:lastPrinted>
  <dcterms:created xsi:type="dcterms:W3CDTF">2019-10-08T10:38:00Z</dcterms:created>
  <dcterms:modified xsi:type="dcterms:W3CDTF">2020-02-12T11:55:00Z</dcterms:modified>
</cp:coreProperties>
</file>